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DCBF3" w14:textId="5F06C4B2" w:rsidR="005E663F" w:rsidRDefault="005E663F" w:rsidP="005E663F">
      <w:pPr>
        <w:jc w:val="both"/>
        <w:rPr>
          <w:rFonts w:ascii="Arial" w:hAnsi="Arial" w:cs="Arial"/>
          <w:sz w:val="24"/>
          <w:szCs w:val="24"/>
        </w:rPr>
      </w:pPr>
      <w:r w:rsidRPr="007F4F1C">
        <w:rPr>
          <w:rFonts w:ascii="Arial" w:hAnsi="Arial" w:cs="Arial"/>
          <w:sz w:val="24"/>
          <w:szCs w:val="24"/>
        </w:rPr>
        <w:t>La Secretaría de Educación desde el área de Calidad Educativa, desarrolla por medio del Plan de Apoyo al Mejoramiento - PAM, las estrategias</w:t>
      </w:r>
      <w:r w:rsidRPr="007F4F1C">
        <w:rPr>
          <w:rFonts w:ascii="Arial" w:hAnsi="Arial" w:cs="Arial"/>
          <w:color w:val="2E74B5" w:themeColor="accent1" w:themeShade="BF"/>
          <w:kern w:val="24"/>
          <w:sz w:val="40"/>
          <w:szCs w:val="36"/>
        </w:rPr>
        <w:t xml:space="preserve"> </w:t>
      </w:r>
      <w:r w:rsidRPr="007F4F1C">
        <w:rPr>
          <w:rFonts w:ascii="Arial" w:hAnsi="Arial" w:cs="Arial"/>
          <w:kern w:val="24"/>
          <w:sz w:val="24"/>
          <w:szCs w:val="36"/>
        </w:rPr>
        <w:t>que</w:t>
      </w:r>
      <w:r w:rsidRPr="007F4F1C">
        <w:rPr>
          <w:rFonts w:ascii="Arial" w:hAnsi="Arial" w:cs="Arial"/>
          <w:color w:val="2E74B5" w:themeColor="accent1" w:themeShade="BF"/>
          <w:kern w:val="24"/>
          <w:sz w:val="40"/>
          <w:szCs w:val="36"/>
        </w:rPr>
        <w:t xml:space="preserve"> </w:t>
      </w:r>
      <w:r w:rsidRPr="007F4F1C">
        <w:rPr>
          <w:rFonts w:ascii="Arial" w:hAnsi="Arial" w:cs="Arial"/>
          <w:sz w:val="24"/>
          <w:szCs w:val="24"/>
        </w:rPr>
        <w:t>Promuev</w:t>
      </w:r>
      <w:r w:rsidR="006B0262">
        <w:rPr>
          <w:rFonts w:ascii="Arial" w:hAnsi="Arial" w:cs="Arial"/>
          <w:sz w:val="24"/>
          <w:szCs w:val="24"/>
        </w:rPr>
        <w:t>e</w:t>
      </w:r>
      <w:r w:rsidRPr="007F4F1C">
        <w:rPr>
          <w:rFonts w:ascii="Arial" w:hAnsi="Arial" w:cs="Arial"/>
          <w:sz w:val="24"/>
          <w:szCs w:val="24"/>
        </w:rPr>
        <w:t>n la excelencia docente en educación preescolar, básica y media, con el reco</w:t>
      </w:r>
      <w:r w:rsidR="005A5ACA">
        <w:rPr>
          <w:rFonts w:ascii="Arial" w:hAnsi="Arial" w:cs="Arial"/>
          <w:sz w:val="24"/>
          <w:szCs w:val="24"/>
        </w:rPr>
        <w:t>nocimiento del saber pedagógico a través de los criterios de innovación e</w:t>
      </w:r>
      <w:r w:rsidRPr="007F4F1C">
        <w:rPr>
          <w:rFonts w:ascii="Arial" w:hAnsi="Arial" w:cs="Arial"/>
          <w:sz w:val="24"/>
          <w:szCs w:val="24"/>
        </w:rPr>
        <w:t xml:space="preserve"> investigación de las prácticas de d</w:t>
      </w:r>
      <w:r w:rsidR="005A5ACA">
        <w:rPr>
          <w:rFonts w:ascii="Arial" w:hAnsi="Arial" w:cs="Arial"/>
          <w:sz w:val="24"/>
          <w:szCs w:val="24"/>
        </w:rPr>
        <w:t>ocentes y directivos docentes mediante</w:t>
      </w:r>
      <w:r w:rsidRPr="007F4F1C">
        <w:rPr>
          <w:rFonts w:ascii="Arial" w:hAnsi="Arial" w:cs="Arial"/>
          <w:sz w:val="24"/>
          <w:szCs w:val="24"/>
        </w:rPr>
        <w:t xml:space="preserve"> las experiencias pedagógicas significativas para el fortalecimiento</w:t>
      </w:r>
      <w:r w:rsidR="005A5ACA">
        <w:rPr>
          <w:rFonts w:ascii="Arial" w:hAnsi="Arial" w:cs="Arial"/>
          <w:sz w:val="24"/>
          <w:szCs w:val="24"/>
        </w:rPr>
        <w:t xml:space="preserve"> institucional por medio </w:t>
      </w:r>
      <w:r w:rsidRPr="007F4F1C">
        <w:rPr>
          <w:rFonts w:ascii="Arial" w:hAnsi="Arial" w:cs="Arial"/>
          <w:sz w:val="24"/>
          <w:szCs w:val="24"/>
        </w:rPr>
        <w:t xml:space="preserve">de la </w:t>
      </w:r>
      <w:r w:rsidRPr="007F4F1C">
        <w:rPr>
          <w:rFonts w:ascii="Arial" w:hAnsi="Arial" w:cs="Arial"/>
          <w:b/>
          <w:bCs/>
          <w:sz w:val="24"/>
          <w:szCs w:val="24"/>
        </w:rPr>
        <w:t>identificación, registro, acompañamiento</w:t>
      </w:r>
      <w:r w:rsidR="001A2DCE">
        <w:rPr>
          <w:rFonts w:ascii="Arial" w:hAnsi="Arial" w:cs="Arial"/>
          <w:b/>
          <w:bCs/>
          <w:sz w:val="24"/>
          <w:szCs w:val="24"/>
        </w:rPr>
        <w:t xml:space="preserve">, </w:t>
      </w:r>
      <w:r w:rsidRPr="007F4F1C">
        <w:rPr>
          <w:rFonts w:ascii="Arial" w:hAnsi="Arial" w:cs="Arial"/>
          <w:b/>
          <w:bCs/>
          <w:sz w:val="24"/>
          <w:szCs w:val="24"/>
        </w:rPr>
        <w:t>monitoreo</w:t>
      </w:r>
      <w:r w:rsidR="001A2DCE" w:rsidRPr="007F4F1C">
        <w:rPr>
          <w:rFonts w:ascii="Arial" w:hAnsi="Arial" w:cs="Arial"/>
          <w:b/>
          <w:bCs/>
          <w:sz w:val="24"/>
          <w:szCs w:val="24"/>
        </w:rPr>
        <w:t>, evaluación</w:t>
      </w:r>
      <w:r w:rsidRPr="007F4F1C">
        <w:rPr>
          <w:rFonts w:ascii="Arial" w:hAnsi="Arial" w:cs="Arial"/>
          <w:b/>
          <w:bCs/>
          <w:sz w:val="24"/>
          <w:szCs w:val="24"/>
        </w:rPr>
        <w:t xml:space="preserve"> </w:t>
      </w:r>
      <w:r w:rsidR="009A090C">
        <w:rPr>
          <w:rFonts w:ascii="Arial" w:hAnsi="Arial" w:cs="Arial"/>
          <w:b/>
          <w:bCs/>
          <w:sz w:val="24"/>
          <w:szCs w:val="24"/>
        </w:rPr>
        <w:t xml:space="preserve">y </w:t>
      </w:r>
      <w:r w:rsidR="009A090C" w:rsidRPr="007F4F1C">
        <w:rPr>
          <w:rFonts w:ascii="Arial" w:hAnsi="Arial" w:cs="Arial"/>
          <w:b/>
          <w:bCs/>
          <w:sz w:val="24"/>
          <w:szCs w:val="24"/>
        </w:rPr>
        <w:t>publicación</w:t>
      </w:r>
      <w:r w:rsidR="009A090C">
        <w:rPr>
          <w:rFonts w:ascii="Arial" w:hAnsi="Arial" w:cs="Arial"/>
          <w:b/>
          <w:bCs/>
          <w:sz w:val="24"/>
          <w:szCs w:val="24"/>
        </w:rPr>
        <w:t xml:space="preserve"> </w:t>
      </w:r>
      <w:r w:rsidRPr="007F4F1C">
        <w:rPr>
          <w:rFonts w:ascii="Arial" w:hAnsi="Arial" w:cs="Arial"/>
          <w:sz w:val="24"/>
          <w:szCs w:val="24"/>
        </w:rPr>
        <w:t>de las mismas.</w:t>
      </w:r>
    </w:p>
    <w:p w14:paraId="5653A694" w14:textId="7982291F" w:rsidR="006B0262" w:rsidRPr="007F4F1C" w:rsidRDefault="006B0262" w:rsidP="005E66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así que, se está</w:t>
      </w:r>
      <w:r w:rsidR="008C77BF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facilitando espacios de reflexión y de identificación de experiencias significativas en el ejercicio pedagógico que realizan nuestros d</w:t>
      </w:r>
      <w:r w:rsidR="005A5ACA">
        <w:rPr>
          <w:rFonts w:ascii="Arial" w:hAnsi="Arial" w:cs="Arial"/>
          <w:sz w:val="24"/>
          <w:szCs w:val="24"/>
        </w:rPr>
        <w:t>ocentes en su práctica pedagógica</w:t>
      </w:r>
      <w:r>
        <w:rPr>
          <w:rFonts w:ascii="Arial" w:hAnsi="Arial" w:cs="Arial"/>
          <w:sz w:val="24"/>
          <w:szCs w:val="24"/>
        </w:rPr>
        <w:t>.</w:t>
      </w:r>
    </w:p>
    <w:p w14:paraId="1F244DFE" w14:textId="77777777" w:rsidR="005E663F" w:rsidRPr="007F4F1C" w:rsidRDefault="005E663F" w:rsidP="001E2FA6">
      <w:pPr>
        <w:pStyle w:val="Textoindependiente"/>
        <w:jc w:val="left"/>
        <w:rPr>
          <w:rFonts w:ascii="Arial" w:hAnsi="Arial" w:cs="Arial"/>
          <w:b/>
          <w:szCs w:val="24"/>
        </w:rPr>
      </w:pPr>
    </w:p>
    <w:p w14:paraId="03CDCB0F" w14:textId="735F03DE" w:rsidR="0087408C" w:rsidRPr="005C5F31" w:rsidRDefault="001E2FA6" w:rsidP="005E663F">
      <w:pPr>
        <w:pStyle w:val="Textoindependiente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IDENTIFICACION INSTITUCIONAL</w:t>
      </w:r>
    </w:p>
    <w:p w14:paraId="08F3B1B4" w14:textId="77777777" w:rsidR="0087408C" w:rsidRPr="0075275A" w:rsidRDefault="0087408C" w:rsidP="0087408C">
      <w:pPr>
        <w:pStyle w:val="Textoindependiente"/>
        <w:jc w:val="left"/>
        <w:rPr>
          <w:rFonts w:ascii="Arial" w:hAnsi="Arial" w:cs="Arial"/>
          <w:b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2332"/>
        <w:gridCol w:w="2340"/>
        <w:gridCol w:w="2734"/>
      </w:tblGrid>
      <w:tr w:rsidR="0087408C" w:rsidRPr="00DA7941" w14:paraId="1E62ECA0" w14:textId="77777777" w:rsidTr="00302228">
        <w:tc>
          <w:tcPr>
            <w:tcW w:w="4390" w:type="dxa"/>
            <w:gridSpan w:val="2"/>
            <w:shd w:val="clear" w:color="auto" w:fill="auto"/>
            <w:vAlign w:val="center"/>
          </w:tcPr>
          <w:p w14:paraId="07F50329" w14:textId="0CA5D296" w:rsidR="0087408C" w:rsidRPr="00991AF7" w:rsidRDefault="001E2FA6" w:rsidP="00370E59">
            <w:pPr>
              <w:pStyle w:val="Textoindependiente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Nombre del Establecimiento Educativo (EE):</w:t>
            </w:r>
          </w:p>
        </w:tc>
        <w:tc>
          <w:tcPr>
            <w:tcW w:w="5074" w:type="dxa"/>
            <w:gridSpan w:val="2"/>
            <w:shd w:val="clear" w:color="auto" w:fill="auto"/>
            <w:vAlign w:val="center"/>
          </w:tcPr>
          <w:p w14:paraId="5D86FB48" w14:textId="51246525" w:rsidR="0087408C" w:rsidRPr="001E2FA6" w:rsidRDefault="0087408C" w:rsidP="00ED47B3">
            <w:pPr>
              <w:pStyle w:val="Textoindependiente"/>
              <w:jc w:val="left"/>
              <w:rPr>
                <w:rFonts w:ascii="Arial" w:hAnsi="Arial" w:cs="Arial"/>
                <w:bCs/>
                <w:szCs w:val="24"/>
              </w:rPr>
            </w:pPr>
          </w:p>
        </w:tc>
      </w:tr>
      <w:tr w:rsidR="00ED47B3" w:rsidRPr="00DA7941" w14:paraId="6712B7ED" w14:textId="77777777" w:rsidTr="00302228">
        <w:tc>
          <w:tcPr>
            <w:tcW w:w="4390" w:type="dxa"/>
            <w:gridSpan w:val="2"/>
            <w:shd w:val="clear" w:color="auto" w:fill="auto"/>
            <w:vAlign w:val="center"/>
          </w:tcPr>
          <w:p w14:paraId="541C6614" w14:textId="48B0FD2C" w:rsidR="00ED47B3" w:rsidRPr="00991AF7" w:rsidRDefault="001E2FA6" w:rsidP="00ED47B3">
            <w:pPr>
              <w:pStyle w:val="Textoindependiente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Sede:</w:t>
            </w:r>
          </w:p>
        </w:tc>
        <w:tc>
          <w:tcPr>
            <w:tcW w:w="5074" w:type="dxa"/>
            <w:gridSpan w:val="2"/>
            <w:shd w:val="clear" w:color="auto" w:fill="auto"/>
            <w:vAlign w:val="center"/>
          </w:tcPr>
          <w:p w14:paraId="6084F0B2" w14:textId="79EA8C88" w:rsidR="00ED47B3" w:rsidRPr="0013586D" w:rsidRDefault="00ED47B3" w:rsidP="00ED47B3">
            <w:pPr>
              <w:pStyle w:val="Textoindependiente"/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ED47B3" w:rsidRPr="005711A9" w14:paraId="2F1C87F9" w14:textId="77777777" w:rsidTr="00302228">
        <w:trPr>
          <w:trHeight w:val="727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5426E214" w14:textId="46AC89F0" w:rsidR="00ED47B3" w:rsidRPr="00991AF7" w:rsidRDefault="001E2FA6" w:rsidP="00ED47B3">
            <w:pPr>
              <w:pStyle w:val="Textoindependiente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Código DANE del Establecimiento Educativo</w:t>
            </w:r>
            <w:r w:rsidR="00ED47B3" w:rsidRPr="00991AF7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074" w:type="dxa"/>
            <w:gridSpan w:val="2"/>
            <w:shd w:val="clear" w:color="auto" w:fill="auto"/>
            <w:vAlign w:val="center"/>
          </w:tcPr>
          <w:p w14:paraId="72BBF114" w14:textId="7070FA58" w:rsidR="00ED47B3" w:rsidRPr="00991AF7" w:rsidRDefault="00ED47B3" w:rsidP="009C25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262" w:rsidRPr="005711A9" w14:paraId="1EC557D2" w14:textId="77777777" w:rsidTr="00302228">
        <w:tc>
          <w:tcPr>
            <w:tcW w:w="4390" w:type="dxa"/>
            <w:gridSpan w:val="2"/>
            <w:shd w:val="clear" w:color="auto" w:fill="auto"/>
            <w:vAlign w:val="center"/>
          </w:tcPr>
          <w:p w14:paraId="74993119" w14:textId="355E83AD" w:rsidR="00E83262" w:rsidRPr="00991AF7" w:rsidRDefault="001E2FA6" w:rsidP="00E83262">
            <w:pPr>
              <w:pStyle w:val="Textoindependiente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Nombre del Rector (a):</w:t>
            </w:r>
          </w:p>
        </w:tc>
        <w:tc>
          <w:tcPr>
            <w:tcW w:w="5074" w:type="dxa"/>
            <w:gridSpan w:val="2"/>
            <w:shd w:val="clear" w:color="auto" w:fill="auto"/>
            <w:vAlign w:val="center"/>
          </w:tcPr>
          <w:p w14:paraId="33FD7D86" w14:textId="674F8932" w:rsidR="00965AFA" w:rsidRPr="001E2FA6" w:rsidRDefault="00965AFA" w:rsidP="00AE3D79">
            <w:pPr>
              <w:pStyle w:val="Sinespaciado"/>
              <w:rPr>
                <w:rFonts w:ascii="Arial" w:hAnsi="Arial" w:cs="Arial"/>
              </w:rPr>
            </w:pPr>
          </w:p>
        </w:tc>
      </w:tr>
      <w:tr w:rsidR="001E2FA6" w:rsidRPr="005711A9" w14:paraId="08381A03" w14:textId="77777777" w:rsidTr="00302228">
        <w:tc>
          <w:tcPr>
            <w:tcW w:w="2058" w:type="dxa"/>
            <w:shd w:val="clear" w:color="auto" w:fill="auto"/>
            <w:vAlign w:val="center"/>
          </w:tcPr>
          <w:p w14:paraId="3DE0B89D" w14:textId="77777777" w:rsidR="001E2FA6" w:rsidRPr="00991AF7" w:rsidRDefault="001E2FA6" w:rsidP="00E83262">
            <w:pPr>
              <w:pStyle w:val="Textoindependiente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Municipio/Ciudad</w:t>
            </w:r>
          </w:p>
        </w:tc>
        <w:tc>
          <w:tcPr>
            <w:tcW w:w="2332" w:type="dxa"/>
            <w:shd w:val="clear" w:color="auto" w:fill="auto"/>
            <w:vAlign w:val="center"/>
          </w:tcPr>
          <w:p w14:paraId="13C6DA79" w14:textId="3F6FC4E1" w:rsidR="001E2FA6" w:rsidRPr="00991AF7" w:rsidRDefault="001E2FA6" w:rsidP="00E83262">
            <w:pPr>
              <w:pStyle w:val="Textoindependiente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94AEBDC" w14:textId="77777777" w:rsidR="001E2FA6" w:rsidRPr="001E2FA6" w:rsidRDefault="001E2FA6" w:rsidP="00CB1C22">
            <w:pPr>
              <w:pStyle w:val="Textoindependiente"/>
              <w:jc w:val="left"/>
              <w:rPr>
                <w:rFonts w:ascii="Arial" w:hAnsi="Arial" w:cs="Arial"/>
                <w:szCs w:val="24"/>
              </w:rPr>
            </w:pPr>
            <w:r w:rsidRPr="001E2FA6">
              <w:rPr>
                <w:rFonts w:ascii="Arial" w:hAnsi="Arial" w:cs="Arial"/>
                <w:szCs w:val="24"/>
              </w:rPr>
              <w:t>Departamento: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EB81CDD" w14:textId="64097142" w:rsidR="001E2FA6" w:rsidRPr="001E2FA6" w:rsidRDefault="001E2FA6" w:rsidP="00CB1C22">
            <w:pPr>
              <w:pStyle w:val="Textoindependiente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1E2FA6" w:rsidRPr="008D3517" w14:paraId="64A0A500" w14:textId="77777777" w:rsidTr="00302228">
        <w:tc>
          <w:tcPr>
            <w:tcW w:w="4390" w:type="dxa"/>
            <w:gridSpan w:val="2"/>
            <w:shd w:val="clear" w:color="auto" w:fill="auto"/>
            <w:vAlign w:val="center"/>
          </w:tcPr>
          <w:p w14:paraId="6B4AA2C1" w14:textId="59FFE4E8" w:rsidR="001E2FA6" w:rsidRPr="00991AF7" w:rsidRDefault="001E2FA6" w:rsidP="00E83262">
            <w:pPr>
              <w:pStyle w:val="Textoindependiente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Zona del EE</w:t>
            </w:r>
            <w:r w:rsidRPr="00991AF7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6FC9FE3" w14:textId="05EE463D" w:rsidR="001E2FA6" w:rsidRPr="007947E8" w:rsidRDefault="001E2FA6" w:rsidP="00E36B3F">
            <w:pPr>
              <w:pStyle w:val="Textoindependiente"/>
              <w:jc w:val="left"/>
              <w:rPr>
                <w:rFonts w:ascii="Arial" w:hAnsi="Arial" w:cs="Arial"/>
                <w:b/>
                <w:color w:val="FF0000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Rural / Urbana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952B2C3" w14:textId="525521C0" w:rsidR="001E2FA6" w:rsidRPr="007947E8" w:rsidRDefault="001E2FA6" w:rsidP="00E36B3F">
            <w:pPr>
              <w:pStyle w:val="Textoindependiente"/>
              <w:jc w:val="left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</w:tr>
      <w:tr w:rsidR="00E83262" w:rsidRPr="008D3517" w14:paraId="79EFDAEC" w14:textId="77777777" w:rsidTr="00302228">
        <w:tc>
          <w:tcPr>
            <w:tcW w:w="4390" w:type="dxa"/>
            <w:gridSpan w:val="2"/>
            <w:shd w:val="clear" w:color="auto" w:fill="auto"/>
            <w:vAlign w:val="center"/>
          </w:tcPr>
          <w:p w14:paraId="01E6D9C1" w14:textId="70E566AF" w:rsidR="00E83262" w:rsidRPr="00991AF7" w:rsidRDefault="001E2FA6" w:rsidP="00E83262">
            <w:pPr>
              <w:pStyle w:val="Textoindependiente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Dirección</w:t>
            </w:r>
            <w:r w:rsidR="00E83262" w:rsidRPr="00991AF7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074" w:type="dxa"/>
            <w:gridSpan w:val="2"/>
            <w:shd w:val="clear" w:color="auto" w:fill="auto"/>
            <w:vAlign w:val="center"/>
          </w:tcPr>
          <w:p w14:paraId="103C720B" w14:textId="7CD0A699" w:rsidR="00E83262" w:rsidRPr="007947E8" w:rsidRDefault="00E83262" w:rsidP="002F42E7">
            <w:pPr>
              <w:pStyle w:val="Textoindependiente"/>
              <w:jc w:val="left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</w:tr>
      <w:tr w:rsidR="00E83262" w:rsidRPr="005711A9" w14:paraId="1812609C" w14:textId="77777777" w:rsidTr="00302228">
        <w:trPr>
          <w:trHeight w:val="414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01AE9928" w14:textId="372B411D" w:rsidR="00E83262" w:rsidRPr="00991AF7" w:rsidRDefault="001E2FA6" w:rsidP="00E83262">
            <w:pPr>
              <w:pStyle w:val="Textoindependiente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Correos electrónicos</w:t>
            </w:r>
            <w:r w:rsidR="00E83262" w:rsidRPr="00991AF7">
              <w:rPr>
                <w:rFonts w:ascii="Arial" w:hAnsi="Arial" w:cs="Arial"/>
                <w:szCs w:val="24"/>
              </w:rPr>
              <w:t xml:space="preserve">: </w:t>
            </w:r>
          </w:p>
        </w:tc>
        <w:tc>
          <w:tcPr>
            <w:tcW w:w="5074" w:type="dxa"/>
            <w:gridSpan w:val="2"/>
            <w:shd w:val="clear" w:color="auto" w:fill="auto"/>
            <w:vAlign w:val="center"/>
          </w:tcPr>
          <w:p w14:paraId="22364C1B" w14:textId="3DBA29F4" w:rsidR="00E83262" w:rsidRPr="00AE3D79" w:rsidRDefault="00E83262" w:rsidP="0097712E">
            <w:pPr>
              <w:jc w:val="both"/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E83262" w:rsidRPr="005711A9" w14:paraId="5ACB1DE4" w14:textId="77777777" w:rsidTr="00302228">
        <w:tc>
          <w:tcPr>
            <w:tcW w:w="4390" w:type="dxa"/>
            <w:gridSpan w:val="2"/>
            <w:shd w:val="clear" w:color="auto" w:fill="auto"/>
            <w:vAlign w:val="center"/>
          </w:tcPr>
          <w:p w14:paraId="1410FF04" w14:textId="353D921C" w:rsidR="00E83262" w:rsidRPr="00991AF7" w:rsidRDefault="00E60ADD" w:rsidP="00E83262">
            <w:pPr>
              <w:pStyle w:val="Textoindependiente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Contacto</w:t>
            </w:r>
            <w:r w:rsidR="00E83262" w:rsidRPr="00991AF7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074" w:type="dxa"/>
            <w:gridSpan w:val="2"/>
            <w:shd w:val="clear" w:color="auto" w:fill="auto"/>
            <w:vAlign w:val="center"/>
          </w:tcPr>
          <w:p w14:paraId="77A046DA" w14:textId="6CD53DA2" w:rsidR="00E83262" w:rsidRPr="00E60ADD" w:rsidRDefault="00E83262" w:rsidP="00E60ADD">
            <w:pPr>
              <w:pStyle w:val="Textoindependient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3262" w:rsidRPr="003E3533" w14:paraId="3337A0A6" w14:textId="77777777" w:rsidTr="00302228">
        <w:tc>
          <w:tcPr>
            <w:tcW w:w="4390" w:type="dxa"/>
            <w:gridSpan w:val="2"/>
            <w:shd w:val="clear" w:color="auto" w:fill="auto"/>
            <w:vAlign w:val="center"/>
          </w:tcPr>
          <w:p w14:paraId="3D46A80B" w14:textId="3A2BDE0A" w:rsidR="00E83262" w:rsidRPr="00991AF7" w:rsidRDefault="001000CF" w:rsidP="00E83262">
            <w:pPr>
              <w:pStyle w:val="Textoindependiente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Característica del EE</w:t>
            </w:r>
            <w:r w:rsidR="00E83262" w:rsidRPr="00991AF7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074" w:type="dxa"/>
            <w:gridSpan w:val="2"/>
            <w:shd w:val="clear" w:color="auto" w:fill="auto"/>
            <w:vAlign w:val="center"/>
          </w:tcPr>
          <w:p w14:paraId="09F8F09F" w14:textId="77777777" w:rsidR="00E83262" w:rsidRDefault="00E83262" w:rsidP="00E83262">
            <w:pPr>
              <w:pStyle w:val="Textoindependiente"/>
              <w:jc w:val="left"/>
              <w:rPr>
                <w:rFonts w:ascii="Arial" w:hAnsi="Arial" w:cs="Arial"/>
                <w:szCs w:val="24"/>
              </w:rPr>
            </w:pPr>
          </w:p>
          <w:p w14:paraId="693569E6" w14:textId="77777777" w:rsidR="00E60ADD" w:rsidRDefault="00E60ADD" w:rsidP="00E83262">
            <w:pPr>
              <w:pStyle w:val="Textoindependiente"/>
              <w:jc w:val="left"/>
              <w:rPr>
                <w:rFonts w:ascii="Arial" w:hAnsi="Arial" w:cs="Arial"/>
                <w:szCs w:val="24"/>
              </w:rPr>
            </w:pPr>
          </w:p>
          <w:p w14:paraId="54A0C998" w14:textId="77777777" w:rsidR="00E60ADD" w:rsidRDefault="00E60ADD" w:rsidP="00E83262">
            <w:pPr>
              <w:pStyle w:val="Textoindependiente"/>
              <w:jc w:val="left"/>
              <w:rPr>
                <w:rFonts w:ascii="Arial" w:hAnsi="Arial" w:cs="Arial"/>
                <w:szCs w:val="24"/>
              </w:rPr>
            </w:pPr>
          </w:p>
          <w:p w14:paraId="0A0931D4" w14:textId="77777777" w:rsidR="00E60ADD" w:rsidRDefault="00E60ADD" w:rsidP="00E83262">
            <w:pPr>
              <w:pStyle w:val="Textoindependiente"/>
              <w:jc w:val="left"/>
              <w:rPr>
                <w:rFonts w:ascii="Arial" w:hAnsi="Arial" w:cs="Arial"/>
                <w:szCs w:val="24"/>
              </w:rPr>
            </w:pPr>
          </w:p>
          <w:p w14:paraId="38FC5395" w14:textId="77777777" w:rsidR="00E60ADD" w:rsidRDefault="00E60ADD" w:rsidP="00E83262">
            <w:pPr>
              <w:pStyle w:val="Textoindependiente"/>
              <w:jc w:val="left"/>
              <w:rPr>
                <w:rFonts w:ascii="Arial" w:hAnsi="Arial" w:cs="Arial"/>
                <w:szCs w:val="24"/>
              </w:rPr>
            </w:pPr>
          </w:p>
          <w:p w14:paraId="54FE2BC8" w14:textId="77777777" w:rsidR="00E60ADD" w:rsidRDefault="00E60ADD" w:rsidP="00E83262">
            <w:pPr>
              <w:pStyle w:val="Textoindependiente"/>
              <w:jc w:val="left"/>
              <w:rPr>
                <w:rFonts w:ascii="Arial" w:hAnsi="Arial" w:cs="Arial"/>
                <w:szCs w:val="24"/>
              </w:rPr>
            </w:pPr>
          </w:p>
          <w:p w14:paraId="6836FC71" w14:textId="77777777" w:rsidR="00E60ADD" w:rsidRDefault="00E60ADD" w:rsidP="00E83262">
            <w:pPr>
              <w:pStyle w:val="Textoindependiente"/>
              <w:jc w:val="left"/>
              <w:rPr>
                <w:rFonts w:ascii="Arial" w:hAnsi="Arial" w:cs="Arial"/>
                <w:szCs w:val="24"/>
              </w:rPr>
            </w:pPr>
          </w:p>
          <w:p w14:paraId="47989C47" w14:textId="77777777" w:rsidR="00E60ADD" w:rsidRDefault="00E60ADD" w:rsidP="00E83262">
            <w:pPr>
              <w:pStyle w:val="Textoindependiente"/>
              <w:jc w:val="left"/>
              <w:rPr>
                <w:rFonts w:ascii="Arial" w:hAnsi="Arial" w:cs="Arial"/>
                <w:szCs w:val="24"/>
              </w:rPr>
            </w:pPr>
          </w:p>
          <w:p w14:paraId="22BF010F" w14:textId="77777777" w:rsidR="00E60ADD" w:rsidRDefault="00E60ADD" w:rsidP="00E83262">
            <w:pPr>
              <w:pStyle w:val="Textoindependiente"/>
              <w:jc w:val="left"/>
              <w:rPr>
                <w:rFonts w:ascii="Arial" w:hAnsi="Arial" w:cs="Arial"/>
                <w:szCs w:val="24"/>
              </w:rPr>
            </w:pPr>
          </w:p>
          <w:p w14:paraId="28314284" w14:textId="77777777" w:rsidR="00E60ADD" w:rsidRDefault="00E60ADD" w:rsidP="00E83262">
            <w:pPr>
              <w:pStyle w:val="Textoindependiente"/>
              <w:jc w:val="left"/>
              <w:rPr>
                <w:rFonts w:ascii="Arial" w:hAnsi="Arial" w:cs="Arial"/>
                <w:szCs w:val="24"/>
              </w:rPr>
            </w:pPr>
          </w:p>
          <w:p w14:paraId="42D47176" w14:textId="77777777" w:rsidR="00E60ADD" w:rsidRDefault="00E60ADD" w:rsidP="00E83262">
            <w:pPr>
              <w:pStyle w:val="Textoindependiente"/>
              <w:jc w:val="left"/>
              <w:rPr>
                <w:rFonts w:ascii="Arial" w:hAnsi="Arial" w:cs="Arial"/>
                <w:szCs w:val="24"/>
              </w:rPr>
            </w:pPr>
          </w:p>
          <w:p w14:paraId="5AA97D45" w14:textId="53FD989C" w:rsidR="00E60ADD" w:rsidRPr="008D1E3E" w:rsidRDefault="00E60ADD" w:rsidP="00E83262">
            <w:pPr>
              <w:pStyle w:val="Textoindependiente"/>
              <w:jc w:val="left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</w:tr>
      <w:tr w:rsidR="00E60ADD" w:rsidRPr="003E3533" w14:paraId="67EFDB6B" w14:textId="77777777" w:rsidTr="00302228">
        <w:tc>
          <w:tcPr>
            <w:tcW w:w="4390" w:type="dxa"/>
            <w:gridSpan w:val="2"/>
            <w:shd w:val="clear" w:color="auto" w:fill="auto"/>
            <w:vAlign w:val="center"/>
          </w:tcPr>
          <w:p w14:paraId="00517834" w14:textId="7383102D" w:rsidR="00E60ADD" w:rsidRDefault="00E60ADD" w:rsidP="00E83262">
            <w:pPr>
              <w:pStyle w:val="Textoindependiente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</w:t>
            </w:r>
            <w:r w:rsidR="006971B2">
              <w:rPr>
                <w:rFonts w:ascii="Arial" w:hAnsi="Arial" w:cs="Arial"/>
                <w:szCs w:val="24"/>
              </w:rPr>
              <w:t xml:space="preserve">ntidad </w:t>
            </w:r>
            <w:r>
              <w:rPr>
                <w:rFonts w:ascii="Arial" w:hAnsi="Arial" w:cs="Arial"/>
                <w:szCs w:val="24"/>
              </w:rPr>
              <w:t>T</w:t>
            </w:r>
            <w:r w:rsidR="006971B2">
              <w:rPr>
                <w:rFonts w:ascii="Arial" w:hAnsi="Arial" w:cs="Arial"/>
                <w:szCs w:val="24"/>
              </w:rPr>
              <w:t xml:space="preserve">erritorial </w:t>
            </w:r>
            <w:r>
              <w:rPr>
                <w:rFonts w:ascii="Arial" w:hAnsi="Arial" w:cs="Arial"/>
                <w:szCs w:val="24"/>
              </w:rPr>
              <w:t>C</w:t>
            </w:r>
            <w:r w:rsidR="006971B2">
              <w:rPr>
                <w:rFonts w:ascii="Arial" w:hAnsi="Arial" w:cs="Arial"/>
                <w:szCs w:val="24"/>
              </w:rPr>
              <w:t>ertificada ETC</w:t>
            </w:r>
          </w:p>
        </w:tc>
        <w:tc>
          <w:tcPr>
            <w:tcW w:w="5074" w:type="dxa"/>
            <w:gridSpan w:val="2"/>
            <w:shd w:val="clear" w:color="auto" w:fill="auto"/>
            <w:vAlign w:val="center"/>
          </w:tcPr>
          <w:p w14:paraId="507D09DA" w14:textId="77777777" w:rsidR="00E60ADD" w:rsidRDefault="00E60ADD" w:rsidP="00E83262">
            <w:pPr>
              <w:pStyle w:val="Textoindependiente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298CAF75" w14:textId="6ECDB6DB" w:rsidR="0087408C" w:rsidRDefault="0087408C" w:rsidP="00E60ADD">
      <w:pPr>
        <w:pStyle w:val="Textoindependiente"/>
        <w:tabs>
          <w:tab w:val="left" w:pos="426"/>
        </w:tabs>
        <w:rPr>
          <w:rFonts w:ascii="Arial" w:hAnsi="Arial" w:cs="Arial"/>
          <w:b/>
          <w:sz w:val="22"/>
          <w:szCs w:val="22"/>
        </w:rPr>
      </w:pPr>
    </w:p>
    <w:p w14:paraId="1533E430" w14:textId="6ED2418F" w:rsidR="0087408C" w:rsidRDefault="0087408C" w:rsidP="0087408C">
      <w:pPr>
        <w:pStyle w:val="Textoindependiente"/>
        <w:tabs>
          <w:tab w:val="left" w:pos="426"/>
        </w:tabs>
        <w:rPr>
          <w:rFonts w:ascii="Arial" w:hAnsi="Arial" w:cs="Arial"/>
          <w:b/>
          <w:sz w:val="21"/>
          <w:szCs w:val="21"/>
        </w:rPr>
      </w:pPr>
    </w:p>
    <w:p w14:paraId="132A01CA" w14:textId="77777777" w:rsidR="006971B2" w:rsidRPr="001F7C6B" w:rsidRDefault="006971B2" w:rsidP="0087408C">
      <w:pPr>
        <w:pStyle w:val="Textoindependiente"/>
        <w:tabs>
          <w:tab w:val="left" w:pos="426"/>
        </w:tabs>
        <w:rPr>
          <w:rFonts w:ascii="Arial" w:hAnsi="Arial" w:cs="Arial"/>
          <w:b/>
          <w:sz w:val="21"/>
          <w:szCs w:val="21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627"/>
        <w:gridCol w:w="4752"/>
      </w:tblGrid>
      <w:tr w:rsidR="00E60ADD" w:rsidRPr="005711A9" w14:paraId="006B5633" w14:textId="77777777" w:rsidTr="00A259C4">
        <w:trPr>
          <w:trHeight w:val="878"/>
        </w:trPr>
        <w:tc>
          <w:tcPr>
            <w:tcW w:w="9493" w:type="dxa"/>
            <w:gridSpan w:val="3"/>
            <w:shd w:val="clear" w:color="auto" w:fill="auto"/>
            <w:vAlign w:val="center"/>
          </w:tcPr>
          <w:p w14:paraId="0095730C" w14:textId="7A82C03D" w:rsidR="00E60ADD" w:rsidRPr="001F0B27" w:rsidRDefault="007C2FF8" w:rsidP="007C2FF8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DATOS DEL </w:t>
            </w:r>
            <w:r w:rsidR="008A386C">
              <w:rPr>
                <w:rFonts w:ascii="Arial" w:hAnsi="Arial" w:cs="Arial"/>
                <w:b/>
                <w:sz w:val="20"/>
              </w:rPr>
              <w:t>LÍ</w:t>
            </w:r>
            <w:r w:rsidR="00E60ADD">
              <w:rPr>
                <w:rFonts w:ascii="Arial" w:hAnsi="Arial" w:cs="Arial"/>
                <w:b/>
                <w:sz w:val="20"/>
              </w:rPr>
              <w:t>DER</w:t>
            </w:r>
            <w:r w:rsidR="00693987">
              <w:rPr>
                <w:rFonts w:ascii="Arial" w:hAnsi="Arial" w:cs="Arial"/>
                <w:b/>
                <w:sz w:val="20"/>
              </w:rPr>
              <w:t xml:space="preserve"> (ES) </w:t>
            </w:r>
            <w:r w:rsidR="00E60ADD">
              <w:rPr>
                <w:rFonts w:ascii="Arial" w:hAnsi="Arial" w:cs="Arial"/>
                <w:b/>
                <w:sz w:val="20"/>
              </w:rPr>
              <w:t>DE LA EXPERIENCIA SIGNIFICATIVA</w:t>
            </w:r>
          </w:p>
        </w:tc>
      </w:tr>
      <w:tr w:rsidR="00693987" w:rsidRPr="00EA1F2B" w14:paraId="35A2D2B9" w14:textId="77777777" w:rsidTr="00A259C4">
        <w:trPr>
          <w:trHeight w:val="376"/>
        </w:trPr>
        <w:tc>
          <w:tcPr>
            <w:tcW w:w="3119" w:type="dxa"/>
            <w:shd w:val="clear" w:color="auto" w:fill="auto"/>
          </w:tcPr>
          <w:p w14:paraId="2881B2A1" w14:textId="082BE738" w:rsidR="00693987" w:rsidRPr="0072119A" w:rsidRDefault="00693987" w:rsidP="007211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Completo:</w:t>
            </w:r>
            <w:r w:rsidRPr="0072119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3685BFB6" w14:textId="77777777" w:rsidR="00693987" w:rsidRPr="00991AF7" w:rsidRDefault="00693987" w:rsidP="00BF5DEE">
            <w:pPr>
              <w:pStyle w:val="Textoindependiente"/>
              <w:tabs>
                <w:tab w:val="left" w:pos="1830"/>
              </w:tabs>
              <w:rPr>
                <w:rFonts w:ascii="Arial" w:hAnsi="Arial" w:cs="Arial"/>
                <w:szCs w:val="24"/>
              </w:rPr>
            </w:pPr>
          </w:p>
          <w:p w14:paraId="4F48C462" w14:textId="38E6DF11" w:rsidR="00693987" w:rsidRPr="00991AF7" w:rsidRDefault="00693987" w:rsidP="00BF5DEE">
            <w:pPr>
              <w:pStyle w:val="Textoindependiente"/>
              <w:tabs>
                <w:tab w:val="left" w:pos="1830"/>
              </w:tabs>
              <w:rPr>
                <w:rFonts w:ascii="Arial" w:hAnsi="Arial" w:cs="Arial"/>
                <w:szCs w:val="24"/>
              </w:rPr>
            </w:pPr>
          </w:p>
        </w:tc>
      </w:tr>
      <w:tr w:rsidR="00693987" w:rsidRPr="00EA1F2B" w14:paraId="7D63FC0E" w14:textId="77777777" w:rsidTr="00A259C4">
        <w:trPr>
          <w:trHeight w:val="703"/>
        </w:trPr>
        <w:tc>
          <w:tcPr>
            <w:tcW w:w="3119" w:type="dxa"/>
            <w:shd w:val="clear" w:color="auto" w:fill="auto"/>
          </w:tcPr>
          <w:p w14:paraId="5ED84092" w14:textId="7FC6FBFE" w:rsidR="00693987" w:rsidRDefault="00693987" w:rsidP="007211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Documento de Identidad: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2931FA81" w14:textId="77777777" w:rsidR="00693987" w:rsidRPr="00991AF7" w:rsidRDefault="00693987" w:rsidP="00BF5DEE">
            <w:pPr>
              <w:pStyle w:val="Textoindependiente"/>
              <w:tabs>
                <w:tab w:val="left" w:pos="1830"/>
              </w:tabs>
              <w:rPr>
                <w:rFonts w:ascii="Arial" w:hAnsi="Arial" w:cs="Arial"/>
                <w:szCs w:val="24"/>
              </w:rPr>
            </w:pPr>
          </w:p>
        </w:tc>
      </w:tr>
      <w:tr w:rsidR="00693987" w:rsidRPr="00EA1F2B" w14:paraId="616E2FE4" w14:textId="77777777" w:rsidTr="00A259C4">
        <w:trPr>
          <w:trHeight w:val="585"/>
        </w:trPr>
        <w:tc>
          <w:tcPr>
            <w:tcW w:w="3119" w:type="dxa"/>
            <w:shd w:val="clear" w:color="auto" w:fill="auto"/>
          </w:tcPr>
          <w:p w14:paraId="46B3ED08" w14:textId="6C7FF9F5" w:rsidR="00735EC4" w:rsidRPr="00693987" w:rsidRDefault="00693987" w:rsidP="006939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Cargo: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0DAA82F2" w14:textId="77777777" w:rsidR="00693987" w:rsidRPr="00991AF7" w:rsidRDefault="00693987" w:rsidP="00BF5DEE">
            <w:pPr>
              <w:pStyle w:val="Textoindependiente"/>
              <w:tabs>
                <w:tab w:val="left" w:pos="1830"/>
              </w:tabs>
              <w:rPr>
                <w:rFonts w:ascii="Arial" w:hAnsi="Arial" w:cs="Arial"/>
                <w:szCs w:val="24"/>
              </w:rPr>
            </w:pPr>
          </w:p>
        </w:tc>
      </w:tr>
      <w:tr w:rsidR="00735EC4" w:rsidRPr="00EA1F2B" w14:paraId="08CCE0F7" w14:textId="77777777" w:rsidTr="00A259C4">
        <w:trPr>
          <w:trHeight w:val="268"/>
        </w:trPr>
        <w:tc>
          <w:tcPr>
            <w:tcW w:w="3119" w:type="dxa"/>
            <w:shd w:val="clear" w:color="auto" w:fill="auto"/>
          </w:tcPr>
          <w:p w14:paraId="5A3C56B8" w14:textId="5ACBFA49" w:rsidR="00735EC4" w:rsidRDefault="00735EC4" w:rsidP="006939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Correo electrónico: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57D7B1CD" w14:textId="77777777" w:rsidR="00735EC4" w:rsidRPr="00991AF7" w:rsidRDefault="00735EC4" w:rsidP="00BF5DEE">
            <w:pPr>
              <w:pStyle w:val="Textoindependiente"/>
              <w:tabs>
                <w:tab w:val="left" w:pos="1830"/>
              </w:tabs>
              <w:rPr>
                <w:rFonts w:ascii="Arial" w:hAnsi="Arial" w:cs="Arial"/>
                <w:szCs w:val="24"/>
              </w:rPr>
            </w:pPr>
          </w:p>
        </w:tc>
      </w:tr>
      <w:tr w:rsidR="00735EC4" w:rsidRPr="00EA1F2B" w14:paraId="20FBF6F3" w14:textId="77777777" w:rsidTr="00A259C4">
        <w:trPr>
          <w:trHeight w:val="516"/>
        </w:trPr>
        <w:tc>
          <w:tcPr>
            <w:tcW w:w="3119" w:type="dxa"/>
            <w:shd w:val="clear" w:color="auto" w:fill="auto"/>
          </w:tcPr>
          <w:p w14:paraId="0EE7AA21" w14:textId="10DF6909" w:rsidR="00735EC4" w:rsidRDefault="00735EC4" w:rsidP="006939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Teléfono de contacto: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6876648A" w14:textId="77777777" w:rsidR="00735EC4" w:rsidRPr="00991AF7" w:rsidRDefault="00735EC4" w:rsidP="00BF5DEE">
            <w:pPr>
              <w:pStyle w:val="Textoindependiente"/>
              <w:tabs>
                <w:tab w:val="left" w:pos="1830"/>
              </w:tabs>
              <w:rPr>
                <w:rFonts w:ascii="Arial" w:hAnsi="Arial" w:cs="Arial"/>
                <w:szCs w:val="24"/>
              </w:rPr>
            </w:pPr>
          </w:p>
        </w:tc>
      </w:tr>
      <w:tr w:rsidR="00735EC4" w:rsidRPr="00EA1F2B" w14:paraId="2515A25D" w14:textId="77777777" w:rsidTr="00A259C4">
        <w:trPr>
          <w:trHeight w:val="627"/>
        </w:trPr>
        <w:tc>
          <w:tcPr>
            <w:tcW w:w="3119" w:type="dxa"/>
            <w:shd w:val="clear" w:color="auto" w:fill="auto"/>
          </w:tcPr>
          <w:p w14:paraId="130B3A93" w14:textId="7C4E2A6E" w:rsidR="00735EC4" w:rsidRDefault="00735EC4" w:rsidP="006939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Perfil Docente: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30D2E12F" w14:textId="1F8F550A" w:rsidR="00735EC4" w:rsidRPr="00991AF7" w:rsidRDefault="00735EC4" w:rsidP="00BF5DEE">
            <w:pPr>
              <w:pStyle w:val="Textoindependiente"/>
              <w:tabs>
                <w:tab w:val="left" w:pos="1830"/>
              </w:tabs>
              <w:rPr>
                <w:rFonts w:ascii="Arial" w:hAnsi="Arial" w:cs="Arial"/>
                <w:szCs w:val="24"/>
              </w:rPr>
            </w:pPr>
          </w:p>
        </w:tc>
      </w:tr>
      <w:tr w:rsidR="0087408C" w:rsidRPr="00735EC4" w14:paraId="0689F74B" w14:textId="77777777" w:rsidTr="00A259C4">
        <w:trPr>
          <w:trHeight w:val="347"/>
        </w:trPr>
        <w:tc>
          <w:tcPr>
            <w:tcW w:w="9493" w:type="dxa"/>
            <w:gridSpan w:val="3"/>
            <w:shd w:val="clear" w:color="auto" w:fill="auto"/>
          </w:tcPr>
          <w:p w14:paraId="3B643A66" w14:textId="0F38177C" w:rsidR="0087408C" w:rsidRPr="00735EC4" w:rsidRDefault="00735EC4" w:rsidP="00735EC4">
            <w:pPr>
              <w:pStyle w:val="Textoindependiente"/>
              <w:tabs>
                <w:tab w:val="left" w:pos="183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735EC4">
              <w:rPr>
                <w:rFonts w:ascii="Arial" w:hAnsi="Arial" w:cs="Arial"/>
                <w:b/>
                <w:szCs w:val="24"/>
              </w:rPr>
              <w:t>IDENTIFICACION DE LA EXPERIENCIA SIGNIFICATIVA</w:t>
            </w:r>
          </w:p>
          <w:p w14:paraId="0F212B62" w14:textId="77777777" w:rsidR="0087408C" w:rsidRPr="00735EC4" w:rsidRDefault="0087408C" w:rsidP="00735EC4">
            <w:pPr>
              <w:pStyle w:val="Textoindependiente"/>
              <w:tabs>
                <w:tab w:val="left" w:pos="183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735EC4" w:rsidRPr="00735EC4" w14:paraId="5D9E311D" w14:textId="77777777" w:rsidTr="00A259C4">
        <w:trPr>
          <w:trHeight w:val="347"/>
        </w:trPr>
        <w:tc>
          <w:tcPr>
            <w:tcW w:w="4746" w:type="dxa"/>
            <w:gridSpan w:val="2"/>
            <w:shd w:val="clear" w:color="auto" w:fill="auto"/>
          </w:tcPr>
          <w:p w14:paraId="7601B315" w14:textId="77777777" w:rsidR="00735EC4" w:rsidRPr="00735EC4" w:rsidRDefault="00735EC4" w:rsidP="00735EC4">
            <w:pPr>
              <w:pStyle w:val="Textoindependiente"/>
              <w:tabs>
                <w:tab w:val="left" w:pos="1830"/>
              </w:tabs>
              <w:jc w:val="left"/>
              <w:rPr>
                <w:rFonts w:ascii="Arial" w:hAnsi="Arial" w:cs="Arial"/>
                <w:szCs w:val="24"/>
              </w:rPr>
            </w:pPr>
            <w:r w:rsidRPr="00735EC4">
              <w:rPr>
                <w:rFonts w:ascii="Arial" w:hAnsi="Arial" w:cs="Arial"/>
                <w:szCs w:val="24"/>
              </w:rPr>
              <w:t>Nombre de la experiencia significativa:</w:t>
            </w:r>
          </w:p>
        </w:tc>
        <w:tc>
          <w:tcPr>
            <w:tcW w:w="4747" w:type="dxa"/>
            <w:shd w:val="clear" w:color="auto" w:fill="auto"/>
          </w:tcPr>
          <w:p w14:paraId="7638017E" w14:textId="78F8A5E8" w:rsidR="00735EC4" w:rsidRPr="00735EC4" w:rsidRDefault="00735EC4" w:rsidP="00735EC4">
            <w:pPr>
              <w:pStyle w:val="Textoindependiente"/>
              <w:tabs>
                <w:tab w:val="left" w:pos="1830"/>
              </w:tabs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735EC4" w:rsidRPr="00735EC4" w14:paraId="7F1798B1" w14:textId="77777777" w:rsidTr="00A259C4">
        <w:trPr>
          <w:trHeight w:val="347"/>
        </w:trPr>
        <w:tc>
          <w:tcPr>
            <w:tcW w:w="4746" w:type="dxa"/>
            <w:gridSpan w:val="2"/>
            <w:shd w:val="clear" w:color="auto" w:fill="auto"/>
          </w:tcPr>
          <w:p w14:paraId="66149FE5" w14:textId="0AEB9901" w:rsidR="00735EC4" w:rsidRPr="00735EC4" w:rsidRDefault="00735EC4" w:rsidP="00735EC4">
            <w:pPr>
              <w:pStyle w:val="Textoindependiente"/>
              <w:tabs>
                <w:tab w:val="left" w:pos="1830"/>
              </w:tabs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Líneas Temáticas:</w:t>
            </w:r>
          </w:p>
        </w:tc>
        <w:tc>
          <w:tcPr>
            <w:tcW w:w="4747" w:type="dxa"/>
            <w:shd w:val="clear" w:color="auto" w:fill="auto"/>
          </w:tcPr>
          <w:p w14:paraId="404701A9" w14:textId="77777777" w:rsidR="00735EC4" w:rsidRPr="00735EC4" w:rsidRDefault="00735EC4" w:rsidP="00735EC4">
            <w:pPr>
              <w:pStyle w:val="Textoindependiente"/>
              <w:tabs>
                <w:tab w:val="left" w:pos="1830"/>
              </w:tabs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735EC4" w:rsidRPr="00735EC4" w14:paraId="70A046A4" w14:textId="77777777" w:rsidTr="00A259C4">
        <w:trPr>
          <w:trHeight w:val="347"/>
        </w:trPr>
        <w:tc>
          <w:tcPr>
            <w:tcW w:w="4746" w:type="dxa"/>
            <w:gridSpan w:val="2"/>
            <w:shd w:val="clear" w:color="auto" w:fill="auto"/>
          </w:tcPr>
          <w:p w14:paraId="26D14B53" w14:textId="77777777" w:rsidR="009C6176" w:rsidRDefault="009C6176" w:rsidP="00735EC4">
            <w:pPr>
              <w:pStyle w:val="Textoindependiente"/>
              <w:tabs>
                <w:tab w:val="left" w:pos="1830"/>
              </w:tabs>
              <w:jc w:val="left"/>
              <w:rPr>
                <w:rFonts w:ascii="Arial" w:hAnsi="Arial" w:cs="Arial"/>
                <w:szCs w:val="24"/>
              </w:rPr>
            </w:pPr>
          </w:p>
          <w:p w14:paraId="0C63EACA" w14:textId="7D93B69B" w:rsidR="00735EC4" w:rsidRDefault="00735EC4" w:rsidP="00735EC4">
            <w:pPr>
              <w:pStyle w:val="Textoindependiente"/>
              <w:tabs>
                <w:tab w:val="left" w:pos="1830"/>
              </w:tabs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Reseña Experiencia Significativa:</w:t>
            </w:r>
          </w:p>
        </w:tc>
        <w:tc>
          <w:tcPr>
            <w:tcW w:w="4747" w:type="dxa"/>
            <w:shd w:val="clear" w:color="auto" w:fill="auto"/>
          </w:tcPr>
          <w:p w14:paraId="300F42DC" w14:textId="77777777" w:rsidR="00735EC4" w:rsidRDefault="00735EC4" w:rsidP="00735EC4">
            <w:pPr>
              <w:pStyle w:val="Textoindependiente"/>
              <w:tabs>
                <w:tab w:val="left" w:pos="1830"/>
              </w:tabs>
              <w:jc w:val="left"/>
              <w:rPr>
                <w:rFonts w:ascii="Arial" w:hAnsi="Arial" w:cs="Arial"/>
                <w:szCs w:val="24"/>
              </w:rPr>
            </w:pPr>
          </w:p>
          <w:p w14:paraId="168D7AAE" w14:textId="77777777" w:rsidR="009C6176" w:rsidRDefault="009C6176" w:rsidP="00735EC4">
            <w:pPr>
              <w:pStyle w:val="Textoindependiente"/>
              <w:tabs>
                <w:tab w:val="left" w:pos="1830"/>
              </w:tabs>
              <w:jc w:val="left"/>
              <w:rPr>
                <w:rFonts w:ascii="Arial" w:hAnsi="Arial" w:cs="Arial"/>
                <w:szCs w:val="24"/>
              </w:rPr>
            </w:pPr>
          </w:p>
          <w:p w14:paraId="703306FF" w14:textId="113C2020" w:rsidR="009C6176" w:rsidRPr="00735EC4" w:rsidRDefault="009C6176" w:rsidP="00735EC4">
            <w:pPr>
              <w:pStyle w:val="Textoindependiente"/>
              <w:tabs>
                <w:tab w:val="left" w:pos="1830"/>
              </w:tabs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735EC4" w:rsidRPr="00735EC4" w14:paraId="377842A2" w14:textId="77777777" w:rsidTr="00A259C4">
        <w:trPr>
          <w:trHeight w:val="1336"/>
        </w:trPr>
        <w:tc>
          <w:tcPr>
            <w:tcW w:w="4746" w:type="dxa"/>
            <w:gridSpan w:val="2"/>
            <w:shd w:val="clear" w:color="auto" w:fill="auto"/>
          </w:tcPr>
          <w:p w14:paraId="44AB657E" w14:textId="77777777" w:rsidR="009C6176" w:rsidRDefault="009C6176" w:rsidP="007E66B2">
            <w:pPr>
              <w:pStyle w:val="Textoindependiente"/>
              <w:tabs>
                <w:tab w:val="left" w:pos="1830"/>
              </w:tabs>
              <w:rPr>
                <w:rFonts w:asciiTheme="minorHAnsi" w:eastAsiaTheme="minorHAnsi" w:hAnsiTheme="minorHAnsi" w:cstheme="minorBidi"/>
                <w:sz w:val="22"/>
                <w:szCs w:val="22"/>
                <w:lang w:val="es-CO" w:eastAsia="en-US"/>
              </w:rPr>
            </w:pPr>
            <w:r>
              <w:rPr>
                <w:rFonts w:ascii="Arial" w:hAnsi="Arial" w:cs="Arial"/>
                <w:szCs w:val="24"/>
              </w:rPr>
              <w:t>Fundamentación:</w:t>
            </w:r>
            <w:r w:rsidRPr="009C6176">
              <w:rPr>
                <w:rFonts w:asciiTheme="minorHAnsi" w:eastAsiaTheme="minorHAnsi" w:hAnsiTheme="minorHAnsi" w:cstheme="minorBidi"/>
                <w:sz w:val="22"/>
                <w:szCs w:val="22"/>
                <w:lang w:val="es-CO" w:eastAsia="en-US"/>
              </w:rPr>
              <w:t xml:space="preserve"> </w:t>
            </w:r>
          </w:p>
          <w:p w14:paraId="39069C3C" w14:textId="34AF3B95" w:rsidR="009C6176" w:rsidRDefault="009C6176" w:rsidP="007E66B2">
            <w:pPr>
              <w:pStyle w:val="Textoindependiente"/>
              <w:tabs>
                <w:tab w:val="left" w:pos="1830"/>
              </w:tabs>
              <w:rPr>
                <w:rFonts w:ascii="Arial" w:hAnsi="Arial" w:cs="Arial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CO" w:eastAsia="en-US"/>
              </w:rPr>
              <w:t>(</w:t>
            </w:r>
            <w:r w:rsidRPr="009C6176">
              <w:rPr>
                <w:rFonts w:ascii="Arial" w:hAnsi="Arial" w:cs="Arial"/>
                <w:i/>
                <w:sz w:val="20"/>
              </w:rPr>
              <w:t>Articulación de referentes pedagógicos, conceptuales y metodológicos que guían la ES con los componentes del PEI o PEC y su proyección en el PMI</w:t>
            </w:r>
            <w:r>
              <w:rPr>
                <w:rFonts w:ascii="Arial" w:hAnsi="Arial" w:cs="Arial"/>
                <w:szCs w:val="24"/>
              </w:rPr>
              <w:t>)</w:t>
            </w:r>
            <w:r w:rsidR="005E4EE8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4747" w:type="dxa"/>
            <w:shd w:val="clear" w:color="auto" w:fill="auto"/>
          </w:tcPr>
          <w:p w14:paraId="69502841" w14:textId="77777777" w:rsidR="00735EC4" w:rsidRDefault="00735EC4" w:rsidP="00735EC4">
            <w:pPr>
              <w:pStyle w:val="Textoindependiente"/>
              <w:tabs>
                <w:tab w:val="left" w:pos="1830"/>
              </w:tabs>
              <w:jc w:val="left"/>
              <w:rPr>
                <w:rFonts w:ascii="Arial" w:hAnsi="Arial" w:cs="Arial"/>
                <w:szCs w:val="24"/>
              </w:rPr>
            </w:pPr>
          </w:p>
          <w:p w14:paraId="22337819" w14:textId="77777777" w:rsidR="009C6176" w:rsidRDefault="009C6176" w:rsidP="00735EC4">
            <w:pPr>
              <w:pStyle w:val="Textoindependiente"/>
              <w:tabs>
                <w:tab w:val="left" w:pos="1830"/>
              </w:tabs>
              <w:jc w:val="left"/>
              <w:rPr>
                <w:rFonts w:ascii="Arial" w:hAnsi="Arial" w:cs="Arial"/>
                <w:szCs w:val="24"/>
              </w:rPr>
            </w:pPr>
          </w:p>
          <w:p w14:paraId="6C392B29" w14:textId="77777777" w:rsidR="009C6176" w:rsidRDefault="009C6176" w:rsidP="00735EC4">
            <w:pPr>
              <w:pStyle w:val="Textoindependiente"/>
              <w:tabs>
                <w:tab w:val="left" w:pos="1830"/>
              </w:tabs>
              <w:jc w:val="left"/>
              <w:rPr>
                <w:rFonts w:ascii="Arial" w:hAnsi="Arial" w:cs="Arial"/>
                <w:szCs w:val="24"/>
              </w:rPr>
            </w:pPr>
          </w:p>
          <w:p w14:paraId="4DA469B6" w14:textId="7383D8AC" w:rsidR="009C6176" w:rsidRPr="00735EC4" w:rsidRDefault="009C6176" w:rsidP="00735EC4">
            <w:pPr>
              <w:pStyle w:val="Textoindependiente"/>
              <w:tabs>
                <w:tab w:val="left" w:pos="1830"/>
              </w:tabs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9C6176" w:rsidRPr="00735EC4" w14:paraId="41E9131F" w14:textId="77777777" w:rsidTr="00A259C4">
        <w:trPr>
          <w:trHeight w:val="347"/>
        </w:trPr>
        <w:tc>
          <w:tcPr>
            <w:tcW w:w="4746" w:type="dxa"/>
            <w:gridSpan w:val="2"/>
            <w:shd w:val="clear" w:color="auto" w:fill="auto"/>
          </w:tcPr>
          <w:p w14:paraId="417EB3B9" w14:textId="77777777" w:rsidR="009C6176" w:rsidRDefault="009C6176" w:rsidP="007E66B2">
            <w:pPr>
              <w:pStyle w:val="Textoindependiente"/>
              <w:tabs>
                <w:tab w:val="left" w:pos="183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Pertinencia:</w:t>
            </w:r>
          </w:p>
          <w:p w14:paraId="42B06436" w14:textId="69453D54" w:rsidR="009C6176" w:rsidRDefault="009C6176" w:rsidP="007E66B2">
            <w:pPr>
              <w:pStyle w:val="Textoindependiente"/>
              <w:tabs>
                <w:tab w:val="left" w:pos="183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</w:t>
            </w:r>
            <w:r w:rsidRPr="009C6176">
              <w:rPr>
                <w:rFonts w:ascii="Arial" w:hAnsi="Arial" w:cs="Arial"/>
                <w:i/>
                <w:sz w:val="20"/>
              </w:rPr>
              <w:t>Coherencia de la ES con el contexto… acciones desarrolladas ofrecen respuestas a las necesidades y al desarrollo integr</w:t>
            </w:r>
            <w:r w:rsidR="005E4EE8">
              <w:rPr>
                <w:rFonts w:ascii="Arial" w:hAnsi="Arial" w:cs="Arial"/>
                <w:i/>
                <w:sz w:val="20"/>
              </w:rPr>
              <w:t>al de NNAJ</w:t>
            </w:r>
            <w:r>
              <w:rPr>
                <w:rFonts w:ascii="Arial" w:hAnsi="Arial" w:cs="Arial"/>
                <w:i/>
                <w:sz w:val="20"/>
              </w:rPr>
              <w:t>)</w:t>
            </w:r>
            <w:r w:rsidR="005E4EE8">
              <w:rPr>
                <w:rFonts w:ascii="Arial" w:hAnsi="Arial" w:cs="Arial"/>
                <w:i/>
                <w:sz w:val="20"/>
              </w:rPr>
              <w:t>.</w:t>
            </w:r>
          </w:p>
        </w:tc>
        <w:tc>
          <w:tcPr>
            <w:tcW w:w="4747" w:type="dxa"/>
            <w:shd w:val="clear" w:color="auto" w:fill="auto"/>
          </w:tcPr>
          <w:p w14:paraId="04015366" w14:textId="77777777" w:rsidR="009C6176" w:rsidRPr="00735EC4" w:rsidRDefault="009C6176" w:rsidP="00735EC4">
            <w:pPr>
              <w:pStyle w:val="Textoindependiente"/>
              <w:tabs>
                <w:tab w:val="left" w:pos="1830"/>
              </w:tabs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FB1483" w:rsidRPr="00735EC4" w14:paraId="5CF18A24" w14:textId="77777777" w:rsidTr="00A259C4">
        <w:trPr>
          <w:trHeight w:val="347"/>
        </w:trPr>
        <w:tc>
          <w:tcPr>
            <w:tcW w:w="4746" w:type="dxa"/>
            <w:gridSpan w:val="2"/>
            <w:shd w:val="clear" w:color="auto" w:fill="auto"/>
          </w:tcPr>
          <w:p w14:paraId="6D1B5908" w14:textId="77777777" w:rsidR="00FB1483" w:rsidRPr="00A94282" w:rsidRDefault="00FB1483" w:rsidP="00FB1483">
            <w:pPr>
              <w:pStyle w:val="Textoindependiente"/>
              <w:tabs>
                <w:tab w:val="left" w:pos="1830"/>
              </w:tabs>
              <w:rPr>
                <w:rFonts w:ascii="Arial" w:hAnsi="Arial" w:cs="Arial"/>
                <w:szCs w:val="24"/>
              </w:rPr>
            </w:pPr>
            <w:r w:rsidRPr="00A94282">
              <w:rPr>
                <w:rFonts w:ascii="Arial" w:hAnsi="Arial" w:cs="Arial"/>
                <w:szCs w:val="24"/>
              </w:rPr>
              <w:t>Coherencia:</w:t>
            </w:r>
          </w:p>
          <w:p w14:paraId="7B3EECFE" w14:textId="4D338842" w:rsidR="00FB1483" w:rsidRPr="00A94282" w:rsidRDefault="00FB1483" w:rsidP="00FB1483">
            <w:pPr>
              <w:pStyle w:val="Textoindependiente"/>
              <w:tabs>
                <w:tab w:val="left" w:pos="1830"/>
              </w:tabs>
              <w:rPr>
                <w:rFonts w:ascii="Arial" w:hAnsi="Arial" w:cs="Arial"/>
                <w:szCs w:val="24"/>
              </w:rPr>
            </w:pPr>
            <w:r w:rsidRPr="00A94282">
              <w:rPr>
                <w:rFonts w:ascii="Arial" w:hAnsi="Arial" w:cs="Arial"/>
                <w:szCs w:val="24"/>
              </w:rPr>
              <w:t>(</w:t>
            </w:r>
            <w:r w:rsidRPr="00A94282">
              <w:rPr>
                <w:rFonts w:ascii="Arial" w:hAnsi="Arial" w:cs="Arial"/>
                <w:i/>
                <w:sz w:val="20"/>
              </w:rPr>
              <w:t>Coherencia de la ES con el P.E.I de la I.E.O, en especial con el perfil de estudiante que se quiere formar))..</w:t>
            </w:r>
          </w:p>
        </w:tc>
        <w:tc>
          <w:tcPr>
            <w:tcW w:w="4747" w:type="dxa"/>
            <w:shd w:val="clear" w:color="auto" w:fill="auto"/>
          </w:tcPr>
          <w:p w14:paraId="3816C788" w14:textId="77777777" w:rsidR="00FB1483" w:rsidRPr="00735EC4" w:rsidRDefault="00FB1483" w:rsidP="00735EC4">
            <w:pPr>
              <w:pStyle w:val="Textoindependiente"/>
              <w:tabs>
                <w:tab w:val="left" w:pos="1830"/>
              </w:tabs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FB1483" w:rsidRPr="00735EC4" w14:paraId="4F07A53E" w14:textId="77777777" w:rsidTr="00A259C4">
        <w:trPr>
          <w:trHeight w:val="347"/>
        </w:trPr>
        <w:tc>
          <w:tcPr>
            <w:tcW w:w="4746" w:type="dxa"/>
            <w:gridSpan w:val="2"/>
            <w:shd w:val="clear" w:color="auto" w:fill="auto"/>
          </w:tcPr>
          <w:p w14:paraId="7C30BFFB" w14:textId="77777777" w:rsidR="00FB1483" w:rsidRPr="00A94282" w:rsidRDefault="00FB1483" w:rsidP="00FB1483">
            <w:pPr>
              <w:pStyle w:val="Textoindependiente"/>
              <w:tabs>
                <w:tab w:val="left" w:pos="1830"/>
              </w:tabs>
              <w:rPr>
                <w:rFonts w:ascii="Arial" w:hAnsi="Arial" w:cs="Arial"/>
                <w:szCs w:val="24"/>
              </w:rPr>
            </w:pPr>
            <w:r w:rsidRPr="00A94282">
              <w:rPr>
                <w:rFonts w:ascii="Arial" w:hAnsi="Arial" w:cs="Arial"/>
                <w:szCs w:val="24"/>
              </w:rPr>
              <w:t>Impacto socio cultural y académico:</w:t>
            </w:r>
          </w:p>
          <w:p w14:paraId="4D7D6B78" w14:textId="75420BC6" w:rsidR="00FB1483" w:rsidRPr="00A94282" w:rsidRDefault="00FB1483" w:rsidP="00FB1483">
            <w:pPr>
              <w:pStyle w:val="Textoindependiente"/>
              <w:tabs>
                <w:tab w:val="left" w:pos="1830"/>
              </w:tabs>
              <w:rPr>
                <w:rFonts w:ascii="Arial" w:hAnsi="Arial" w:cs="Arial"/>
                <w:szCs w:val="24"/>
              </w:rPr>
            </w:pPr>
            <w:r w:rsidRPr="00A94282">
              <w:rPr>
                <w:rFonts w:ascii="Arial" w:hAnsi="Arial" w:cs="Arial"/>
                <w:szCs w:val="24"/>
              </w:rPr>
              <w:t>(</w:t>
            </w:r>
            <w:r w:rsidRPr="00A94282">
              <w:rPr>
                <w:rFonts w:ascii="Arial" w:hAnsi="Arial" w:cs="Arial"/>
                <w:i/>
                <w:sz w:val="20"/>
              </w:rPr>
              <w:t>Cuantificar la comunidad educativa impactada hasta ahora con la ES y proyectar el impacto futuro).</w:t>
            </w:r>
          </w:p>
        </w:tc>
        <w:tc>
          <w:tcPr>
            <w:tcW w:w="4747" w:type="dxa"/>
            <w:shd w:val="clear" w:color="auto" w:fill="auto"/>
          </w:tcPr>
          <w:p w14:paraId="5F90BF4C" w14:textId="77777777" w:rsidR="00FB1483" w:rsidRPr="00735EC4" w:rsidRDefault="00FB1483" w:rsidP="00735EC4">
            <w:pPr>
              <w:pStyle w:val="Textoindependiente"/>
              <w:tabs>
                <w:tab w:val="left" w:pos="1830"/>
              </w:tabs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9C6176" w:rsidRPr="00735EC4" w14:paraId="212A0369" w14:textId="77777777" w:rsidTr="00A259C4">
        <w:trPr>
          <w:trHeight w:val="347"/>
        </w:trPr>
        <w:tc>
          <w:tcPr>
            <w:tcW w:w="4746" w:type="dxa"/>
            <w:gridSpan w:val="2"/>
            <w:shd w:val="clear" w:color="auto" w:fill="auto"/>
          </w:tcPr>
          <w:p w14:paraId="7BA182A7" w14:textId="1F3AFE67" w:rsidR="009C6176" w:rsidRDefault="009C6176" w:rsidP="007E66B2">
            <w:pPr>
              <w:pStyle w:val="Textoindependiente"/>
              <w:tabs>
                <w:tab w:val="left" w:pos="183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Transformación:</w:t>
            </w:r>
          </w:p>
          <w:p w14:paraId="2FDCB8F4" w14:textId="31B0259F" w:rsidR="009C6176" w:rsidRDefault="009C6176" w:rsidP="007E66B2">
            <w:pPr>
              <w:pStyle w:val="Textoindependiente"/>
              <w:tabs>
                <w:tab w:val="left" w:pos="183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</w:t>
            </w:r>
            <w:r w:rsidRPr="009C6176">
              <w:rPr>
                <w:rFonts w:ascii="Arial" w:hAnsi="Arial" w:cs="Arial"/>
                <w:i/>
                <w:sz w:val="20"/>
              </w:rPr>
              <w:t>Reorganización y actualización permanente de la experiencia</w:t>
            </w:r>
            <w:r w:rsidR="007E66B2">
              <w:rPr>
                <w:rFonts w:ascii="Arial" w:hAnsi="Arial" w:cs="Arial"/>
                <w:i/>
                <w:sz w:val="20"/>
              </w:rPr>
              <w:t xml:space="preserve"> </w:t>
            </w:r>
            <w:r w:rsidRPr="009C6176">
              <w:rPr>
                <w:rFonts w:ascii="Arial" w:hAnsi="Arial" w:cs="Arial"/>
                <w:i/>
                <w:sz w:val="20"/>
              </w:rPr>
              <w:t>desde el análisis de la implementación y/o desde la adquisición de nuevos conocimientos, comprensiones, enfoques y métodos que contribuyen al mejoram</w:t>
            </w:r>
            <w:r w:rsidR="005E4EE8">
              <w:rPr>
                <w:rFonts w:ascii="Arial" w:hAnsi="Arial" w:cs="Arial"/>
                <w:i/>
                <w:sz w:val="20"/>
              </w:rPr>
              <w:t>iento de la práctica pedagógica</w:t>
            </w:r>
            <w:r>
              <w:rPr>
                <w:rFonts w:ascii="Arial" w:hAnsi="Arial" w:cs="Arial"/>
                <w:i/>
                <w:sz w:val="20"/>
              </w:rPr>
              <w:t>)</w:t>
            </w:r>
            <w:r w:rsidR="005E4EE8">
              <w:rPr>
                <w:rFonts w:ascii="Arial" w:hAnsi="Arial" w:cs="Arial"/>
                <w:i/>
                <w:sz w:val="20"/>
              </w:rPr>
              <w:t>.</w:t>
            </w:r>
          </w:p>
        </w:tc>
        <w:tc>
          <w:tcPr>
            <w:tcW w:w="4747" w:type="dxa"/>
            <w:shd w:val="clear" w:color="auto" w:fill="auto"/>
          </w:tcPr>
          <w:p w14:paraId="41B03D3C" w14:textId="77777777" w:rsidR="009C6176" w:rsidRPr="00735EC4" w:rsidRDefault="009C6176" w:rsidP="00735EC4">
            <w:pPr>
              <w:pStyle w:val="Textoindependiente"/>
              <w:tabs>
                <w:tab w:val="left" w:pos="1830"/>
              </w:tabs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9C6176" w:rsidRPr="00735EC4" w14:paraId="444635FC" w14:textId="77777777" w:rsidTr="00A259C4">
        <w:trPr>
          <w:trHeight w:val="347"/>
        </w:trPr>
        <w:tc>
          <w:tcPr>
            <w:tcW w:w="4746" w:type="dxa"/>
            <w:gridSpan w:val="2"/>
            <w:shd w:val="clear" w:color="auto" w:fill="auto"/>
          </w:tcPr>
          <w:p w14:paraId="588A8650" w14:textId="2FA3130C" w:rsidR="009C6176" w:rsidRDefault="005E4EE8" w:rsidP="007E66B2">
            <w:pPr>
              <w:pStyle w:val="Textoindependiente"/>
              <w:tabs>
                <w:tab w:val="left" w:pos="183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I</w:t>
            </w:r>
            <w:r w:rsidR="002F2EBD">
              <w:rPr>
                <w:rFonts w:ascii="Arial" w:hAnsi="Arial" w:cs="Arial"/>
                <w:szCs w:val="24"/>
              </w:rPr>
              <w:t>nnovación</w:t>
            </w:r>
            <w:r>
              <w:rPr>
                <w:rFonts w:ascii="Arial" w:hAnsi="Arial" w:cs="Arial"/>
                <w:szCs w:val="24"/>
              </w:rPr>
              <w:t>:</w:t>
            </w:r>
          </w:p>
          <w:p w14:paraId="5BC8EB46" w14:textId="77777777" w:rsidR="005E4EE8" w:rsidRDefault="005E4EE8" w:rsidP="007E66B2">
            <w:pPr>
              <w:pStyle w:val="Textoindependiente"/>
              <w:tabs>
                <w:tab w:val="left" w:pos="183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</w:t>
            </w:r>
            <w:r w:rsidRPr="005E4EE8">
              <w:rPr>
                <w:rFonts w:ascii="Arial" w:hAnsi="Arial" w:cs="Arial"/>
                <w:i/>
                <w:sz w:val="20"/>
              </w:rPr>
              <w:t>Acciones, recursos tecnológicos o no tecnológicos, materiales, métodos, contenidos, entre otros, novedosos</w:t>
            </w:r>
            <w:r>
              <w:rPr>
                <w:rFonts w:ascii="Arial" w:hAnsi="Arial" w:cs="Arial"/>
                <w:szCs w:val="24"/>
              </w:rPr>
              <w:t>).</w:t>
            </w:r>
          </w:p>
          <w:p w14:paraId="6E928DF6" w14:textId="77777777" w:rsidR="00FD66BC" w:rsidRDefault="00FD66BC" w:rsidP="007E66B2">
            <w:pPr>
              <w:pStyle w:val="Textoindependiente"/>
              <w:tabs>
                <w:tab w:val="left" w:pos="1830"/>
              </w:tabs>
              <w:rPr>
                <w:rFonts w:ascii="Arial" w:hAnsi="Arial" w:cs="Arial"/>
                <w:szCs w:val="24"/>
              </w:rPr>
            </w:pPr>
          </w:p>
          <w:p w14:paraId="58A09341" w14:textId="77777777" w:rsidR="00FD66BC" w:rsidRDefault="00FD66BC" w:rsidP="007E66B2">
            <w:pPr>
              <w:pStyle w:val="Textoindependiente"/>
              <w:tabs>
                <w:tab w:val="left" w:pos="1830"/>
              </w:tabs>
              <w:rPr>
                <w:rFonts w:ascii="Arial" w:hAnsi="Arial" w:cs="Arial"/>
                <w:szCs w:val="24"/>
              </w:rPr>
            </w:pPr>
          </w:p>
          <w:p w14:paraId="19AEACF5" w14:textId="77E2F366" w:rsidR="00FD66BC" w:rsidRDefault="00FD66BC" w:rsidP="007E66B2">
            <w:pPr>
              <w:pStyle w:val="Textoindependiente"/>
              <w:tabs>
                <w:tab w:val="left" w:pos="183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747" w:type="dxa"/>
            <w:shd w:val="clear" w:color="auto" w:fill="auto"/>
          </w:tcPr>
          <w:p w14:paraId="3A70E041" w14:textId="77777777" w:rsidR="009C6176" w:rsidRDefault="009C6176" w:rsidP="00735EC4">
            <w:pPr>
              <w:pStyle w:val="Textoindependiente"/>
              <w:tabs>
                <w:tab w:val="left" w:pos="1830"/>
              </w:tabs>
              <w:jc w:val="left"/>
              <w:rPr>
                <w:rFonts w:ascii="Arial" w:hAnsi="Arial" w:cs="Arial"/>
                <w:szCs w:val="24"/>
              </w:rPr>
            </w:pPr>
          </w:p>
          <w:p w14:paraId="2141D6E8" w14:textId="77777777" w:rsidR="00447BE7" w:rsidRDefault="00447BE7" w:rsidP="00735EC4">
            <w:pPr>
              <w:pStyle w:val="Textoindependiente"/>
              <w:tabs>
                <w:tab w:val="left" w:pos="1830"/>
              </w:tabs>
              <w:jc w:val="left"/>
              <w:rPr>
                <w:rFonts w:ascii="Arial" w:hAnsi="Arial" w:cs="Arial"/>
                <w:szCs w:val="24"/>
              </w:rPr>
            </w:pPr>
          </w:p>
          <w:p w14:paraId="6A6A9202" w14:textId="77777777" w:rsidR="00447BE7" w:rsidRDefault="00447BE7" w:rsidP="00735EC4">
            <w:pPr>
              <w:pStyle w:val="Textoindependiente"/>
              <w:tabs>
                <w:tab w:val="left" w:pos="1830"/>
              </w:tabs>
              <w:jc w:val="left"/>
              <w:rPr>
                <w:rFonts w:ascii="Arial" w:hAnsi="Arial" w:cs="Arial"/>
                <w:szCs w:val="24"/>
              </w:rPr>
            </w:pPr>
          </w:p>
          <w:p w14:paraId="0C8DF625" w14:textId="77777777" w:rsidR="00447BE7" w:rsidRDefault="00447BE7" w:rsidP="00735EC4">
            <w:pPr>
              <w:pStyle w:val="Textoindependiente"/>
              <w:tabs>
                <w:tab w:val="left" w:pos="1830"/>
              </w:tabs>
              <w:jc w:val="left"/>
              <w:rPr>
                <w:rFonts w:ascii="Arial" w:hAnsi="Arial" w:cs="Arial"/>
                <w:szCs w:val="24"/>
              </w:rPr>
            </w:pPr>
          </w:p>
          <w:p w14:paraId="5D2DE20F" w14:textId="1570342A" w:rsidR="00447BE7" w:rsidRPr="00735EC4" w:rsidRDefault="00447BE7" w:rsidP="00735EC4">
            <w:pPr>
              <w:pStyle w:val="Textoindependiente"/>
              <w:tabs>
                <w:tab w:val="left" w:pos="1830"/>
              </w:tabs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9C6176" w:rsidRPr="00735EC4" w14:paraId="6717FFBA" w14:textId="77777777" w:rsidTr="00A259C4">
        <w:trPr>
          <w:trHeight w:val="347"/>
        </w:trPr>
        <w:tc>
          <w:tcPr>
            <w:tcW w:w="4746" w:type="dxa"/>
            <w:gridSpan w:val="2"/>
            <w:shd w:val="clear" w:color="auto" w:fill="auto"/>
          </w:tcPr>
          <w:p w14:paraId="231C2379" w14:textId="26EEF709" w:rsidR="009C6176" w:rsidRDefault="005E4EE8" w:rsidP="007E66B2">
            <w:pPr>
              <w:pStyle w:val="Textoindependiente"/>
              <w:tabs>
                <w:tab w:val="left" w:pos="183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</w:t>
            </w:r>
            <w:r w:rsidR="002F2EBD">
              <w:rPr>
                <w:rFonts w:ascii="Arial" w:hAnsi="Arial" w:cs="Arial"/>
                <w:szCs w:val="24"/>
              </w:rPr>
              <w:t>mpoderamiento</w:t>
            </w:r>
            <w:r>
              <w:rPr>
                <w:rFonts w:ascii="Arial" w:hAnsi="Arial" w:cs="Arial"/>
                <w:szCs w:val="24"/>
              </w:rPr>
              <w:t>:</w:t>
            </w:r>
          </w:p>
          <w:p w14:paraId="2F65A3A5" w14:textId="1E3C1346" w:rsidR="005E4EE8" w:rsidRDefault="005E4EE8" w:rsidP="007E66B2">
            <w:pPr>
              <w:pStyle w:val="Textoindependiente"/>
              <w:tabs>
                <w:tab w:val="left" w:pos="183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</w:t>
            </w:r>
            <w:r w:rsidRPr="005E4EE8">
              <w:rPr>
                <w:rFonts w:ascii="Arial" w:hAnsi="Arial" w:cs="Arial"/>
                <w:i/>
                <w:sz w:val="20"/>
              </w:rPr>
              <w:t>Participación y apropiación por parte de estudiantes, docentes, directivos docentes y padres de familia de la experiencia</w:t>
            </w:r>
            <w:r>
              <w:rPr>
                <w:rFonts w:ascii="Arial" w:hAnsi="Arial" w:cs="Arial"/>
                <w:szCs w:val="24"/>
              </w:rPr>
              <w:t>).</w:t>
            </w:r>
          </w:p>
        </w:tc>
        <w:tc>
          <w:tcPr>
            <w:tcW w:w="4747" w:type="dxa"/>
            <w:shd w:val="clear" w:color="auto" w:fill="auto"/>
          </w:tcPr>
          <w:p w14:paraId="6943BF8A" w14:textId="77777777" w:rsidR="009C6176" w:rsidRPr="00735EC4" w:rsidRDefault="009C6176" w:rsidP="00735EC4">
            <w:pPr>
              <w:pStyle w:val="Textoindependiente"/>
              <w:tabs>
                <w:tab w:val="left" w:pos="1830"/>
              </w:tabs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882BF9" w:rsidRPr="00735EC4" w14:paraId="7281E254" w14:textId="77777777" w:rsidTr="00A259C4">
        <w:trPr>
          <w:trHeight w:val="347"/>
        </w:trPr>
        <w:tc>
          <w:tcPr>
            <w:tcW w:w="4746" w:type="dxa"/>
            <w:gridSpan w:val="2"/>
            <w:shd w:val="clear" w:color="auto" w:fill="auto"/>
          </w:tcPr>
          <w:p w14:paraId="1D64CD73" w14:textId="2CAE47EC" w:rsidR="00882BF9" w:rsidRDefault="00882BF9" w:rsidP="007E66B2">
            <w:pPr>
              <w:pStyle w:val="Textoindependiente"/>
              <w:tabs>
                <w:tab w:val="left" w:pos="183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</w:t>
            </w:r>
            <w:r w:rsidR="008F4D3D">
              <w:rPr>
                <w:rFonts w:ascii="Arial" w:hAnsi="Arial" w:cs="Arial"/>
                <w:szCs w:val="24"/>
              </w:rPr>
              <w:t>esultados</w:t>
            </w:r>
            <w:r>
              <w:rPr>
                <w:rFonts w:ascii="Arial" w:hAnsi="Arial" w:cs="Arial"/>
                <w:szCs w:val="24"/>
              </w:rPr>
              <w:t>:</w:t>
            </w:r>
          </w:p>
          <w:p w14:paraId="3D5E16CB" w14:textId="7B5F9448" w:rsidR="00882BF9" w:rsidRDefault="00882BF9" w:rsidP="007E66B2">
            <w:pPr>
              <w:pStyle w:val="Textoindependiente"/>
              <w:tabs>
                <w:tab w:val="left" w:pos="183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</w:t>
            </w:r>
            <w:r w:rsidRPr="00882BF9">
              <w:rPr>
                <w:rFonts w:ascii="Arial" w:hAnsi="Arial" w:cs="Arial"/>
                <w:i/>
                <w:sz w:val="20"/>
              </w:rPr>
              <w:t>Logros obtenidos de acuerdo con los objetivos propuestos y al impacto y alternativas de solución a las problemáticas identificadas</w:t>
            </w:r>
            <w:r>
              <w:rPr>
                <w:rFonts w:ascii="Arial" w:hAnsi="Arial" w:cs="Arial"/>
                <w:szCs w:val="24"/>
              </w:rPr>
              <w:t>)</w:t>
            </w:r>
            <w:r w:rsidRPr="00882BF9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4747" w:type="dxa"/>
            <w:shd w:val="clear" w:color="auto" w:fill="auto"/>
          </w:tcPr>
          <w:p w14:paraId="5D9D3187" w14:textId="5140DB2F" w:rsidR="00882BF9" w:rsidRPr="00735EC4" w:rsidRDefault="00882BF9" w:rsidP="00735EC4">
            <w:pPr>
              <w:pStyle w:val="Textoindependiente"/>
              <w:tabs>
                <w:tab w:val="left" w:pos="1830"/>
              </w:tabs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882BF9" w:rsidRPr="00735EC4" w14:paraId="3B725187" w14:textId="77777777" w:rsidTr="00A259C4">
        <w:trPr>
          <w:trHeight w:val="347"/>
        </w:trPr>
        <w:tc>
          <w:tcPr>
            <w:tcW w:w="4746" w:type="dxa"/>
            <w:gridSpan w:val="2"/>
            <w:shd w:val="clear" w:color="auto" w:fill="auto"/>
          </w:tcPr>
          <w:p w14:paraId="78D1EA0A" w14:textId="69BB2563" w:rsidR="00882BF9" w:rsidRDefault="00882BF9" w:rsidP="007E66B2">
            <w:pPr>
              <w:pStyle w:val="Textoindependiente"/>
              <w:tabs>
                <w:tab w:val="left" w:pos="183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</w:t>
            </w:r>
            <w:r w:rsidR="002F2EBD">
              <w:rPr>
                <w:rFonts w:ascii="Arial" w:hAnsi="Arial" w:cs="Arial"/>
                <w:szCs w:val="24"/>
              </w:rPr>
              <w:t>ostenibilidad</w:t>
            </w:r>
            <w:r>
              <w:rPr>
                <w:rFonts w:ascii="Arial" w:hAnsi="Arial" w:cs="Arial"/>
                <w:szCs w:val="24"/>
              </w:rPr>
              <w:t>:</w:t>
            </w:r>
          </w:p>
          <w:p w14:paraId="6CB5BFAB" w14:textId="1CC88093" w:rsidR="00882BF9" w:rsidRDefault="00882BF9" w:rsidP="007E66B2">
            <w:pPr>
              <w:pStyle w:val="Textoindependiente"/>
              <w:tabs>
                <w:tab w:val="left" w:pos="183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</w:t>
            </w:r>
            <w:r w:rsidRPr="00882BF9">
              <w:rPr>
                <w:rFonts w:ascii="Arial" w:hAnsi="Arial" w:cs="Arial"/>
                <w:i/>
                <w:sz w:val="20"/>
              </w:rPr>
              <w:t>Estrategias y procesos que garantizan la permanencia y mejora continua de la experiencia</w:t>
            </w:r>
            <w:r>
              <w:rPr>
                <w:rFonts w:ascii="Arial" w:hAnsi="Arial" w:cs="Arial"/>
                <w:szCs w:val="24"/>
              </w:rPr>
              <w:t>).</w:t>
            </w:r>
          </w:p>
        </w:tc>
        <w:tc>
          <w:tcPr>
            <w:tcW w:w="4747" w:type="dxa"/>
            <w:shd w:val="clear" w:color="auto" w:fill="auto"/>
          </w:tcPr>
          <w:p w14:paraId="1386F504" w14:textId="77777777" w:rsidR="00882BF9" w:rsidRPr="00735EC4" w:rsidRDefault="00882BF9" w:rsidP="00735EC4">
            <w:pPr>
              <w:pStyle w:val="Textoindependiente"/>
              <w:tabs>
                <w:tab w:val="left" w:pos="1830"/>
              </w:tabs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882BF9" w:rsidRPr="00735EC4" w14:paraId="5C80150D" w14:textId="77777777" w:rsidTr="00A259C4">
        <w:trPr>
          <w:trHeight w:val="347"/>
        </w:trPr>
        <w:tc>
          <w:tcPr>
            <w:tcW w:w="4746" w:type="dxa"/>
            <w:gridSpan w:val="2"/>
            <w:shd w:val="clear" w:color="auto" w:fill="auto"/>
          </w:tcPr>
          <w:p w14:paraId="33C6A226" w14:textId="7A4C3F21" w:rsidR="00882BF9" w:rsidRDefault="00882BF9" w:rsidP="007E66B2">
            <w:pPr>
              <w:pStyle w:val="Textoindependiente"/>
              <w:tabs>
                <w:tab w:val="left" w:pos="183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</w:t>
            </w:r>
            <w:r w:rsidR="002F2EBD">
              <w:rPr>
                <w:rFonts w:ascii="Arial" w:hAnsi="Arial" w:cs="Arial"/>
                <w:szCs w:val="24"/>
              </w:rPr>
              <w:t>eguimiento y Evaluación</w:t>
            </w:r>
            <w:r>
              <w:rPr>
                <w:rFonts w:ascii="Arial" w:hAnsi="Arial" w:cs="Arial"/>
                <w:szCs w:val="24"/>
              </w:rPr>
              <w:t>:</w:t>
            </w:r>
          </w:p>
          <w:p w14:paraId="469102E2" w14:textId="1FCF4410" w:rsidR="00882BF9" w:rsidRDefault="00882BF9" w:rsidP="007E66B2">
            <w:pPr>
              <w:pStyle w:val="Textoindependiente"/>
              <w:tabs>
                <w:tab w:val="left" w:pos="1830"/>
              </w:tabs>
              <w:rPr>
                <w:rFonts w:ascii="Arial" w:hAnsi="Arial" w:cs="Arial"/>
                <w:szCs w:val="24"/>
              </w:rPr>
            </w:pPr>
            <w:r w:rsidRPr="00882BF9">
              <w:rPr>
                <w:rFonts w:ascii="Arial" w:hAnsi="Arial" w:cs="Arial"/>
                <w:i/>
                <w:sz w:val="20"/>
              </w:rPr>
              <w:t>(Metodología para el seguimiento y evaluación</w:t>
            </w:r>
            <w:r>
              <w:rPr>
                <w:rFonts w:ascii="Arial" w:hAnsi="Arial" w:cs="Arial"/>
                <w:szCs w:val="24"/>
              </w:rPr>
              <w:t>)</w:t>
            </w:r>
            <w:r w:rsidRPr="00882BF9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4747" w:type="dxa"/>
            <w:shd w:val="clear" w:color="auto" w:fill="auto"/>
          </w:tcPr>
          <w:p w14:paraId="4428638E" w14:textId="77777777" w:rsidR="00882BF9" w:rsidRPr="00735EC4" w:rsidRDefault="00882BF9" w:rsidP="00735EC4">
            <w:pPr>
              <w:pStyle w:val="Textoindependiente"/>
              <w:tabs>
                <w:tab w:val="left" w:pos="1830"/>
              </w:tabs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882BF9" w:rsidRPr="00735EC4" w14:paraId="5E005CDF" w14:textId="77777777" w:rsidTr="00A259C4">
        <w:trPr>
          <w:trHeight w:val="347"/>
        </w:trPr>
        <w:tc>
          <w:tcPr>
            <w:tcW w:w="4746" w:type="dxa"/>
            <w:gridSpan w:val="2"/>
            <w:shd w:val="clear" w:color="auto" w:fill="auto"/>
          </w:tcPr>
          <w:p w14:paraId="3D4E794B" w14:textId="3235B594" w:rsidR="00882BF9" w:rsidRDefault="00882BF9" w:rsidP="007E66B2">
            <w:pPr>
              <w:pStyle w:val="Textoindependiente"/>
              <w:tabs>
                <w:tab w:val="left" w:pos="183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</w:t>
            </w:r>
            <w:r w:rsidR="002F2EBD">
              <w:rPr>
                <w:rFonts w:ascii="Arial" w:hAnsi="Arial" w:cs="Arial"/>
                <w:szCs w:val="24"/>
              </w:rPr>
              <w:t>ransferencia</w:t>
            </w:r>
            <w:r>
              <w:rPr>
                <w:rFonts w:ascii="Arial" w:hAnsi="Arial" w:cs="Arial"/>
                <w:szCs w:val="24"/>
              </w:rPr>
              <w:t>:</w:t>
            </w:r>
          </w:p>
          <w:p w14:paraId="5A67134F" w14:textId="132678F9" w:rsidR="00882BF9" w:rsidRDefault="00882BF9" w:rsidP="007E66B2">
            <w:pPr>
              <w:pStyle w:val="Textoindependiente"/>
              <w:tabs>
                <w:tab w:val="left" w:pos="183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</w:t>
            </w:r>
            <w:r w:rsidRPr="00882BF9">
              <w:rPr>
                <w:rFonts w:ascii="Arial" w:hAnsi="Arial" w:cs="Arial"/>
                <w:i/>
                <w:sz w:val="20"/>
              </w:rPr>
              <w:t>Metodologías o mecanismos que sirven de referencia para replicar la experiencia en otros escenarios</w:t>
            </w:r>
            <w:r>
              <w:rPr>
                <w:rFonts w:ascii="Arial" w:hAnsi="Arial" w:cs="Arial"/>
                <w:szCs w:val="24"/>
              </w:rPr>
              <w:t>)</w:t>
            </w:r>
            <w:r w:rsidRPr="00882BF9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4747" w:type="dxa"/>
            <w:shd w:val="clear" w:color="auto" w:fill="auto"/>
          </w:tcPr>
          <w:p w14:paraId="3F5C9657" w14:textId="77777777" w:rsidR="00882BF9" w:rsidRPr="00735EC4" w:rsidRDefault="00882BF9" w:rsidP="00735EC4">
            <w:pPr>
              <w:pStyle w:val="Textoindependiente"/>
              <w:tabs>
                <w:tab w:val="left" w:pos="1830"/>
              </w:tabs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FB1483" w:rsidRPr="00735EC4" w14:paraId="768BDA90" w14:textId="77777777" w:rsidTr="00A259C4">
        <w:trPr>
          <w:trHeight w:val="347"/>
        </w:trPr>
        <w:tc>
          <w:tcPr>
            <w:tcW w:w="4746" w:type="dxa"/>
            <w:gridSpan w:val="2"/>
            <w:shd w:val="clear" w:color="auto" w:fill="auto"/>
          </w:tcPr>
          <w:p w14:paraId="1415DF41" w14:textId="6FECFE71" w:rsidR="00FB1483" w:rsidRPr="00FB1483" w:rsidRDefault="00FB1483" w:rsidP="00FB1483">
            <w:pPr>
              <w:tabs>
                <w:tab w:val="left" w:pos="183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</w:pPr>
            <w:r w:rsidRPr="00A94282"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  <w:t xml:space="preserve">Articulación con “Yumbo Huerta Mágica- </w:t>
            </w:r>
            <w:r w:rsidR="00585F39" w:rsidRPr="00A94282">
              <w:rPr>
                <w:rFonts w:ascii="Arial" w:eastAsia="Times New Roman" w:hAnsi="Arial" w:cs="Arial"/>
                <w:szCs w:val="24"/>
                <w:lang w:val="es-ES_tradnl" w:eastAsia="es-ES"/>
              </w:rPr>
              <w:t>PMYHM</w:t>
            </w:r>
            <w:r w:rsidRPr="00A94282"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  <w:t>”:</w:t>
            </w:r>
          </w:p>
          <w:p w14:paraId="627540DE" w14:textId="26227211" w:rsidR="00FB1483" w:rsidRDefault="00FB1483" w:rsidP="00FB1483">
            <w:pPr>
              <w:pStyle w:val="Textoindependiente"/>
              <w:tabs>
                <w:tab w:val="left" w:pos="1830"/>
              </w:tabs>
              <w:rPr>
                <w:rFonts w:ascii="Arial" w:hAnsi="Arial" w:cs="Arial"/>
                <w:szCs w:val="24"/>
              </w:rPr>
            </w:pPr>
            <w:r w:rsidRPr="00A94282">
              <w:rPr>
                <w:rFonts w:ascii="Arial" w:eastAsiaTheme="minorHAnsi" w:hAnsi="Arial" w:cs="Arial"/>
                <w:sz w:val="22"/>
                <w:szCs w:val="24"/>
                <w:lang w:val="es-CO" w:eastAsia="en-US"/>
              </w:rPr>
              <w:t>(</w:t>
            </w:r>
            <w:r w:rsidRPr="00A94282">
              <w:rPr>
                <w:rFonts w:ascii="Arial" w:eastAsiaTheme="minorHAnsi" w:hAnsi="Arial" w:cs="Arial"/>
                <w:i/>
                <w:sz w:val="20"/>
                <w:szCs w:val="22"/>
                <w:lang w:val="es-CO" w:eastAsia="en-US"/>
              </w:rPr>
              <w:t xml:space="preserve">Explicar brevemente cómo se articula o como podría articularse la ES con el Programa Municipal Yumbo Huerta Mágica, </w:t>
            </w:r>
            <w:proofErr w:type="spellStart"/>
            <w:r w:rsidRPr="00BF2DE8">
              <w:rPr>
                <w:rFonts w:ascii="Arial" w:eastAsiaTheme="minorHAnsi" w:hAnsi="Arial" w:cs="Arial"/>
                <w:i/>
                <w:sz w:val="20"/>
                <w:szCs w:val="22"/>
                <w:lang w:val="es-CO" w:eastAsia="en-US"/>
              </w:rPr>
              <w:t>identitario</w:t>
            </w:r>
            <w:proofErr w:type="spellEnd"/>
            <w:r w:rsidRPr="00A94282">
              <w:rPr>
                <w:rFonts w:ascii="Arial" w:eastAsiaTheme="minorHAnsi" w:hAnsi="Arial" w:cs="Arial"/>
                <w:i/>
                <w:sz w:val="20"/>
                <w:szCs w:val="22"/>
                <w:lang w:val="es-CO" w:eastAsia="en-US"/>
              </w:rPr>
              <w:t xml:space="preserve"> del sistema educativo del municipio de Yumbo)</w:t>
            </w:r>
            <w:r w:rsidRPr="00A94282">
              <w:rPr>
                <w:rFonts w:ascii="Arial" w:eastAsiaTheme="minorHAnsi" w:hAnsi="Arial" w:cs="Arial"/>
                <w:sz w:val="22"/>
                <w:szCs w:val="24"/>
                <w:lang w:val="es-CO" w:eastAsia="en-US"/>
              </w:rPr>
              <w:t>.</w:t>
            </w:r>
            <w:bookmarkStart w:id="0" w:name="_GoBack"/>
            <w:bookmarkEnd w:id="0"/>
          </w:p>
        </w:tc>
        <w:tc>
          <w:tcPr>
            <w:tcW w:w="4747" w:type="dxa"/>
            <w:shd w:val="clear" w:color="auto" w:fill="auto"/>
          </w:tcPr>
          <w:p w14:paraId="47467F3B" w14:textId="77777777" w:rsidR="00FB1483" w:rsidRPr="00735EC4" w:rsidRDefault="00FB1483" w:rsidP="00735EC4">
            <w:pPr>
              <w:pStyle w:val="Textoindependiente"/>
              <w:tabs>
                <w:tab w:val="left" w:pos="1830"/>
              </w:tabs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E563AB" w:rsidRPr="00735EC4" w14:paraId="0F6C036F" w14:textId="77777777" w:rsidTr="00A259C4">
        <w:trPr>
          <w:trHeight w:val="347"/>
        </w:trPr>
        <w:tc>
          <w:tcPr>
            <w:tcW w:w="4746" w:type="dxa"/>
            <w:gridSpan w:val="2"/>
            <w:shd w:val="clear" w:color="auto" w:fill="auto"/>
          </w:tcPr>
          <w:p w14:paraId="18FA9499" w14:textId="5164E149" w:rsidR="00E563AB" w:rsidRDefault="002F2EBD" w:rsidP="007E66B2">
            <w:pPr>
              <w:pStyle w:val="Textoindependiente"/>
              <w:tabs>
                <w:tab w:val="left" w:pos="183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Evidencias de la Experiencia</w:t>
            </w:r>
            <w:r w:rsidR="00E563AB">
              <w:rPr>
                <w:rFonts w:ascii="Arial" w:hAnsi="Arial" w:cs="Arial"/>
                <w:szCs w:val="24"/>
              </w:rPr>
              <w:t>:</w:t>
            </w:r>
          </w:p>
          <w:p w14:paraId="2B857258" w14:textId="40710319" w:rsidR="00E563AB" w:rsidRDefault="00E563AB" w:rsidP="007E66B2">
            <w:pPr>
              <w:pStyle w:val="Textoindependiente"/>
              <w:tabs>
                <w:tab w:val="left" w:pos="183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</w:t>
            </w:r>
            <w:r w:rsidR="008F4D3D">
              <w:rPr>
                <w:rFonts w:ascii="Arial" w:hAnsi="Arial" w:cs="Arial"/>
                <w:i/>
                <w:sz w:val="20"/>
              </w:rPr>
              <w:t>F</w:t>
            </w:r>
            <w:r w:rsidR="00F83B87">
              <w:rPr>
                <w:rFonts w:ascii="Arial" w:hAnsi="Arial" w:cs="Arial"/>
                <w:i/>
                <w:sz w:val="20"/>
              </w:rPr>
              <w:t>otos,</w:t>
            </w:r>
            <w:r w:rsidR="002F2EBD">
              <w:rPr>
                <w:rFonts w:ascii="Arial" w:hAnsi="Arial" w:cs="Arial"/>
                <w:i/>
                <w:sz w:val="20"/>
              </w:rPr>
              <w:t xml:space="preserve"> </w:t>
            </w:r>
            <w:r w:rsidR="00F83B87">
              <w:rPr>
                <w:rFonts w:ascii="Arial" w:hAnsi="Arial" w:cs="Arial"/>
                <w:i/>
                <w:sz w:val="20"/>
              </w:rPr>
              <w:t>correos,</w:t>
            </w:r>
            <w:r w:rsidR="002F2EBD">
              <w:rPr>
                <w:rFonts w:ascii="Arial" w:hAnsi="Arial" w:cs="Arial"/>
                <w:i/>
                <w:sz w:val="20"/>
              </w:rPr>
              <w:t xml:space="preserve"> </w:t>
            </w:r>
            <w:r w:rsidR="00F83B87">
              <w:rPr>
                <w:rFonts w:ascii="Arial" w:hAnsi="Arial" w:cs="Arial"/>
                <w:i/>
                <w:sz w:val="20"/>
              </w:rPr>
              <w:t>videos,</w:t>
            </w:r>
            <w:r w:rsidR="002F2EBD">
              <w:rPr>
                <w:rFonts w:ascii="Arial" w:hAnsi="Arial" w:cs="Arial"/>
                <w:i/>
                <w:sz w:val="20"/>
              </w:rPr>
              <w:t xml:space="preserve"> </w:t>
            </w:r>
            <w:r w:rsidR="00F83B87">
              <w:rPr>
                <w:rFonts w:ascii="Arial" w:hAnsi="Arial" w:cs="Arial"/>
                <w:i/>
                <w:sz w:val="20"/>
              </w:rPr>
              <w:t>enlaces,</w:t>
            </w:r>
            <w:r w:rsidR="002F2EBD">
              <w:rPr>
                <w:rFonts w:ascii="Arial" w:hAnsi="Arial" w:cs="Arial"/>
                <w:i/>
                <w:sz w:val="20"/>
              </w:rPr>
              <w:t xml:space="preserve"> </w:t>
            </w:r>
            <w:r w:rsidR="00F83B87">
              <w:rPr>
                <w:rFonts w:ascii="Arial" w:hAnsi="Arial" w:cs="Arial"/>
                <w:i/>
                <w:sz w:val="20"/>
              </w:rPr>
              <w:t>pá</w:t>
            </w:r>
            <w:r w:rsidRPr="00E563AB">
              <w:rPr>
                <w:rFonts w:ascii="Arial" w:hAnsi="Arial" w:cs="Arial"/>
                <w:i/>
                <w:sz w:val="20"/>
              </w:rPr>
              <w:t>ginas,</w:t>
            </w:r>
            <w:r w:rsidR="002F2EBD"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</w:rPr>
              <w:t>doc</w:t>
            </w:r>
            <w:r w:rsidRPr="00E563AB">
              <w:rPr>
                <w:rFonts w:ascii="Arial" w:hAnsi="Arial" w:cs="Arial"/>
                <w:i/>
                <w:sz w:val="20"/>
              </w:rPr>
              <w:t>umentos etc</w:t>
            </w:r>
            <w:r>
              <w:rPr>
                <w:rFonts w:ascii="Arial" w:hAnsi="Arial" w:cs="Arial"/>
                <w:szCs w:val="24"/>
              </w:rPr>
              <w:t>.)</w:t>
            </w:r>
          </w:p>
        </w:tc>
        <w:tc>
          <w:tcPr>
            <w:tcW w:w="4747" w:type="dxa"/>
            <w:shd w:val="clear" w:color="auto" w:fill="auto"/>
          </w:tcPr>
          <w:p w14:paraId="39807096" w14:textId="77777777" w:rsidR="00E563AB" w:rsidRPr="00735EC4" w:rsidRDefault="00E563AB" w:rsidP="00735EC4">
            <w:pPr>
              <w:pStyle w:val="Textoindependiente"/>
              <w:tabs>
                <w:tab w:val="left" w:pos="1830"/>
              </w:tabs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882BF9" w:rsidRPr="00735EC4" w14:paraId="797EBEF0" w14:textId="77777777" w:rsidTr="00A259C4">
        <w:trPr>
          <w:trHeight w:val="347"/>
        </w:trPr>
        <w:tc>
          <w:tcPr>
            <w:tcW w:w="4746" w:type="dxa"/>
            <w:gridSpan w:val="2"/>
            <w:shd w:val="clear" w:color="auto" w:fill="auto"/>
          </w:tcPr>
          <w:p w14:paraId="45A87DBF" w14:textId="7B0E1709" w:rsidR="00882BF9" w:rsidRPr="00447BE7" w:rsidRDefault="002F2EBD" w:rsidP="007E66B2">
            <w:pPr>
              <w:pStyle w:val="Textoindependiente"/>
              <w:tabs>
                <w:tab w:val="left" w:pos="1830"/>
              </w:tabs>
              <w:rPr>
                <w:rFonts w:ascii="Arial" w:hAnsi="Arial" w:cs="Arial"/>
                <w:szCs w:val="24"/>
              </w:rPr>
            </w:pPr>
            <w:r w:rsidRPr="00447BE7">
              <w:rPr>
                <w:rFonts w:ascii="Arial" w:hAnsi="Arial" w:cs="Arial"/>
                <w:szCs w:val="24"/>
              </w:rPr>
              <w:t>Frase o metáfora inspiradora de la experiencia significativa</w:t>
            </w:r>
            <w:r w:rsidR="00DE3A21" w:rsidRPr="00447BE7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4747" w:type="dxa"/>
            <w:shd w:val="clear" w:color="auto" w:fill="auto"/>
          </w:tcPr>
          <w:p w14:paraId="6BECE0F3" w14:textId="77777777" w:rsidR="00882BF9" w:rsidRPr="00735EC4" w:rsidRDefault="00882BF9" w:rsidP="00735EC4">
            <w:pPr>
              <w:pStyle w:val="Textoindependiente"/>
              <w:tabs>
                <w:tab w:val="left" w:pos="1830"/>
              </w:tabs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DE3A21" w:rsidRPr="00735EC4" w14:paraId="089C8445" w14:textId="77777777" w:rsidTr="00A259C4">
        <w:trPr>
          <w:trHeight w:val="347"/>
        </w:trPr>
        <w:tc>
          <w:tcPr>
            <w:tcW w:w="4746" w:type="dxa"/>
            <w:gridSpan w:val="2"/>
            <w:shd w:val="clear" w:color="auto" w:fill="auto"/>
          </w:tcPr>
          <w:p w14:paraId="067413D5" w14:textId="5A493708" w:rsidR="00DE3A21" w:rsidRPr="00447BE7" w:rsidRDefault="004D288D" w:rsidP="007E66B2">
            <w:pPr>
              <w:pStyle w:val="Textoindependiente"/>
              <w:tabs>
                <w:tab w:val="left" w:pos="1830"/>
              </w:tabs>
              <w:rPr>
                <w:rFonts w:ascii="Arial" w:hAnsi="Arial" w:cs="Arial"/>
                <w:szCs w:val="24"/>
              </w:rPr>
            </w:pPr>
            <w:r w:rsidRPr="00447BE7">
              <w:rPr>
                <w:rFonts w:ascii="Arial" w:hAnsi="Arial" w:cs="Arial"/>
                <w:szCs w:val="24"/>
              </w:rPr>
              <w:t>Sugerencias u Observaciones</w:t>
            </w:r>
            <w:r w:rsidR="00DE3A21" w:rsidRPr="00447BE7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4747" w:type="dxa"/>
            <w:shd w:val="clear" w:color="auto" w:fill="auto"/>
          </w:tcPr>
          <w:p w14:paraId="2E297C91" w14:textId="77777777" w:rsidR="00DE3A21" w:rsidRPr="00735EC4" w:rsidRDefault="00DE3A21" w:rsidP="00735EC4">
            <w:pPr>
              <w:pStyle w:val="Textoindependiente"/>
              <w:tabs>
                <w:tab w:val="left" w:pos="1830"/>
              </w:tabs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45096252" w14:textId="489FD0BC" w:rsidR="0087408C" w:rsidRPr="00735EC4" w:rsidRDefault="0087408C" w:rsidP="00735EC4">
      <w:pPr>
        <w:pStyle w:val="Textoindependiente"/>
        <w:jc w:val="center"/>
        <w:rPr>
          <w:rFonts w:ascii="Arial" w:hAnsi="Arial" w:cs="Arial"/>
          <w:b/>
          <w:sz w:val="21"/>
          <w:szCs w:val="21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DE43BD" w:rsidRPr="00033180" w14:paraId="3CBEFC14" w14:textId="77777777" w:rsidTr="00DE43BD">
        <w:tc>
          <w:tcPr>
            <w:tcW w:w="9493" w:type="dxa"/>
            <w:shd w:val="clear" w:color="auto" w:fill="D9D9D9" w:themeFill="background1" w:themeFillShade="D9"/>
          </w:tcPr>
          <w:p w14:paraId="2BCB9925" w14:textId="77777777" w:rsidR="00DE43BD" w:rsidRPr="00033180" w:rsidRDefault="00DE43BD" w:rsidP="00662EFA">
            <w:pPr>
              <w:widowControl w:val="0"/>
              <w:jc w:val="center"/>
              <w:rPr>
                <w:rFonts w:ascii="Arial" w:hAnsi="Arial" w:cs="Arial"/>
              </w:rPr>
            </w:pPr>
            <w:r w:rsidRPr="00033180">
              <w:rPr>
                <w:rFonts w:ascii="Arial" w:hAnsi="Arial" w:cs="Arial"/>
              </w:rPr>
              <w:t>DEFINICIONES</w:t>
            </w:r>
          </w:p>
        </w:tc>
      </w:tr>
      <w:tr w:rsidR="00DE43BD" w:rsidRPr="00165F6A" w14:paraId="66FA6AAD" w14:textId="77777777" w:rsidTr="00DE43BD">
        <w:tc>
          <w:tcPr>
            <w:tcW w:w="9493" w:type="dxa"/>
          </w:tcPr>
          <w:p w14:paraId="05D96ABA" w14:textId="72931FE3" w:rsidR="00DE43BD" w:rsidRPr="00DE265F" w:rsidRDefault="00DE43BD" w:rsidP="00662EFA">
            <w:pPr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E265F">
              <w:rPr>
                <w:rFonts w:ascii="Arial" w:hAnsi="Arial" w:cs="Arial"/>
                <w:sz w:val="20"/>
                <w:szCs w:val="20"/>
              </w:rPr>
              <w:t xml:space="preserve">SE: </w:t>
            </w:r>
            <w:r w:rsidR="008F4D3D" w:rsidRPr="00DE265F">
              <w:rPr>
                <w:rFonts w:ascii="Arial" w:hAnsi="Arial" w:cs="Arial"/>
                <w:sz w:val="20"/>
                <w:szCs w:val="20"/>
              </w:rPr>
              <w:t>Secretaría</w:t>
            </w:r>
            <w:r w:rsidRPr="00DE265F">
              <w:rPr>
                <w:rFonts w:ascii="Arial" w:hAnsi="Arial" w:cs="Arial"/>
                <w:sz w:val="20"/>
                <w:szCs w:val="20"/>
              </w:rPr>
              <w:t xml:space="preserve"> de Educación</w:t>
            </w:r>
          </w:p>
          <w:p w14:paraId="00E024C9" w14:textId="2A44BC5A" w:rsidR="00DE43BD" w:rsidRPr="00DE265F" w:rsidRDefault="00DE43BD" w:rsidP="00662EF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65F">
              <w:rPr>
                <w:rFonts w:ascii="Arial" w:hAnsi="Arial" w:cs="Arial"/>
                <w:bCs/>
                <w:sz w:val="20"/>
                <w:szCs w:val="20"/>
              </w:rPr>
              <w:t>PMI</w:t>
            </w:r>
            <w:r w:rsidR="008F4D3D" w:rsidRPr="00DE265F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DE265F">
              <w:rPr>
                <w:rFonts w:ascii="Arial" w:hAnsi="Arial" w:cs="Arial"/>
                <w:sz w:val="20"/>
                <w:szCs w:val="20"/>
              </w:rPr>
              <w:t xml:space="preserve"> Plan de Mejoramiento Institucional</w:t>
            </w:r>
          </w:p>
          <w:p w14:paraId="31EFE3E0" w14:textId="77777777" w:rsidR="00DE43BD" w:rsidRPr="00DE265F" w:rsidRDefault="00DE43BD" w:rsidP="00662EF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65F">
              <w:rPr>
                <w:rFonts w:ascii="Arial" w:hAnsi="Arial" w:cs="Arial"/>
                <w:sz w:val="20"/>
                <w:szCs w:val="20"/>
              </w:rPr>
              <w:t>MEN: Ministerio de Educación Nacional</w:t>
            </w:r>
          </w:p>
          <w:p w14:paraId="5B05CC56" w14:textId="77777777" w:rsidR="00DE43BD" w:rsidRPr="00DE265F" w:rsidRDefault="00DE43BD" w:rsidP="00662EF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65F">
              <w:rPr>
                <w:rFonts w:ascii="Arial" w:hAnsi="Arial" w:cs="Arial"/>
                <w:sz w:val="20"/>
                <w:szCs w:val="20"/>
              </w:rPr>
              <w:t>EE: Establecimientos Educativos</w:t>
            </w:r>
          </w:p>
          <w:p w14:paraId="087CDAEC" w14:textId="77777777" w:rsidR="00DE43BD" w:rsidRPr="00DE265F" w:rsidRDefault="00DE43BD" w:rsidP="00662EF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65F">
              <w:rPr>
                <w:rFonts w:ascii="Arial" w:hAnsi="Arial" w:cs="Arial"/>
                <w:sz w:val="20"/>
                <w:szCs w:val="20"/>
              </w:rPr>
              <w:t>SIGCE: Sistema Integrado de Gestión de la Calidad Educativa</w:t>
            </w:r>
          </w:p>
          <w:p w14:paraId="38E73918" w14:textId="77777777" w:rsidR="00DE43BD" w:rsidRPr="00DE265F" w:rsidRDefault="00DE43BD" w:rsidP="00662EF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65F">
              <w:rPr>
                <w:rFonts w:ascii="Arial" w:hAnsi="Arial" w:cs="Arial"/>
                <w:sz w:val="20"/>
                <w:szCs w:val="20"/>
              </w:rPr>
              <w:lastRenderedPageBreak/>
              <w:t>PAM</w:t>
            </w:r>
            <w:r w:rsidRPr="00DE265F">
              <w:rPr>
                <w:rFonts w:ascii="Arial" w:hAnsi="Arial" w:cs="Arial"/>
                <w:spacing w:val="-3"/>
                <w:sz w:val="20"/>
                <w:szCs w:val="20"/>
              </w:rPr>
              <w:t xml:space="preserve">: </w:t>
            </w:r>
            <w:r w:rsidRPr="00DE265F">
              <w:rPr>
                <w:rFonts w:ascii="Arial" w:hAnsi="Arial" w:cs="Arial"/>
                <w:sz w:val="20"/>
                <w:szCs w:val="20"/>
              </w:rPr>
              <w:t>Plan de Apoyo al Mejoramiento</w:t>
            </w:r>
          </w:p>
          <w:p w14:paraId="198631C0" w14:textId="77777777" w:rsidR="00DE43BD" w:rsidRPr="00DE265F" w:rsidRDefault="00DE43BD" w:rsidP="00662EF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65F">
              <w:rPr>
                <w:rFonts w:ascii="Arial" w:hAnsi="Arial" w:cs="Arial"/>
                <w:sz w:val="20"/>
                <w:szCs w:val="20"/>
              </w:rPr>
              <w:t>PEI: Proyecto Educativo Institucional</w:t>
            </w:r>
          </w:p>
          <w:p w14:paraId="4C2F5908" w14:textId="77777777" w:rsidR="00DE43BD" w:rsidRPr="00DE265F" w:rsidRDefault="00DE43BD" w:rsidP="00662EF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65F">
              <w:rPr>
                <w:rFonts w:ascii="Arial" w:hAnsi="Arial" w:cs="Arial"/>
                <w:sz w:val="20"/>
                <w:szCs w:val="20"/>
              </w:rPr>
              <w:t>EPBM: Evaluación Preescolar, Básica, Media.</w:t>
            </w:r>
          </w:p>
          <w:p w14:paraId="4F777048" w14:textId="77777777" w:rsidR="00DE43BD" w:rsidRPr="00DE265F" w:rsidRDefault="00DE43BD" w:rsidP="00662EF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65F">
              <w:rPr>
                <w:rFonts w:ascii="Arial" w:hAnsi="Arial" w:cs="Arial"/>
                <w:sz w:val="20"/>
                <w:szCs w:val="20"/>
              </w:rPr>
              <w:t>ETDH: Educación para el Trabajo y Desarrollo Humano</w:t>
            </w:r>
          </w:p>
          <w:p w14:paraId="341B54F8" w14:textId="77777777" w:rsidR="00DE43BD" w:rsidRPr="00DE265F" w:rsidRDefault="00DE43BD" w:rsidP="00662EF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65F">
              <w:rPr>
                <w:rFonts w:ascii="Arial" w:hAnsi="Arial" w:cs="Arial"/>
                <w:sz w:val="20"/>
                <w:szCs w:val="20"/>
              </w:rPr>
              <w:t>ETC: Ente Territorial Certificado</w:t>
            </w:r>
          </w:p>
          <w:p w14:paraId="17978DA1" w14:textId="77777777" w:rsidR="00DE43BD" w:rsidRPr="00DE265F" w:rsidRDefault="00DE43BD" w:rsidP="00662EF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65F">
              <w:rPr>
                <w:rFonts w:ascii="Arial" w:hAnsi="Arial" w:cs="Arial"/>
                <w:sz w:val="20"/>
                <w:szCs w:val="20"/>
              </w:rPr>
              <w:t>PEC: Proyecto Educativo Comunitario</w:t>
            </w:r>
          </w:p>
          <w:p w14:paraId="2C2123AB" w14:textId="77777777" w:rsidR="00DE43BD" w:rsidRPr="00DE265F" w:rsidRDefault="00DE43BD" w:rsidP="00662EF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65F">
              <w:rPr>
                <w:rFonts w:ascii="Arial" w:hAnsi="Arial" w:cs="Arial"/>
                <w:sz w:val="20"/>
                <w:szCs w:val="20"/>
              </w:rPr>
              <w:t>PER: Proyecto Educativo Rural</w:t>
            </w:r>
          </w:p>
          <w:p w14:paraId="0E622A38" w14:textId="77777777" w:rsidR="00DE43BD" w:rsidRPr="00165F6A" w:rsidRDefault="00DE43BD" w:rsidP="00662EFA">
            <w:pPr>
              <w:widowControl w:val="0"/>
              <w:jc w:val="both"/>
              <w:rPr>
                <w:rFonts w:ascii="Arial" w:hAnsi="Arial" w:cs="Arial"/>
              </w:rPr>
            </w:pPr>
            <w:r w:rsidRPr="00DE265F">
              <w:rPr>
                <w:rFonts w:ascii="Arial" w:hAnsi="Arial" w:cs="Arial"/>
                <w:sz w:val="20"/>
                <w:szCs w:val="20"/>
              </w:rPr>
              <w:t>PEI: Proyecto Educativo Institucional</w:t>
            </w:r>
          </w:p>
        </w:tc>
      </w:tr>
    </w:tbl>
    <w:p w14:paraId="721491E2" w14:textId="77777777" w:rsidR="00F83B87" w:rsidRPr="006748C7" w:rsidRDefault="00F83B87" w:rsidP="00BF382E">
      <w:pPr>
        <w:pStyle w:val="Textoindependiente"/>
        <w:jc w:val="left"/>
        <w:rPr>
          <w:rFonts w:ascii="Arial" w:hAnsi="Arial" w:cs="Arial"/>
          <w:b/>
          <w:sz w:val="22"/>
          <w:szCs w:val="22"/>
        </w:rPr>
      </w:pPr>
    </w:p>
    <w:sectPr w:rsidR="00F83B87" w:rsidRPr="006748C7" w:rsidSect="005E66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7280A" w14:textId="77777777" w:rsidR="00C71BCC" w:rsidRDefault="00C71BCC">
      <w:pPr>
        <w:spacing w:after="0" w:line="240" w:lineRule="auto"/>
      </w:pPr>
      <w:r>
        <w:separator/>
      </w:r>
    </w:p>
  </w:endnote>
  <w:endnote w:type="continuationSeparator" w:id="0">
    <w:p w14:paraId="15BD25B6" w14:textId="77777777" w:rsidR="00C71BCC" w:rsidRDefault="00C71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8988A" w14:textId="77777777" w:rsidR="00DE5B39" w:rsidRDefault="00DE5B3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4FC56" w14:textId="77777777" w:rsidR="00DE5B39" w:rsidRDefault="00DE5B3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EB050" w14:textId="77777777" w:rsidR="00DE5B39" w:rsidRDefault="00DE5B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04524" w14:textId="77777777" w:rsidR="00C71BCC" w:rsidRDefault="00C71BCC">
      <w:pPr>
        <w:spacing w:after="0" w:line="240" w:lineRule="auto"/>
      </w:pPr>
      <w:r>
        <w:separator/>
      </w:r>
    </w:p>
  </w:footnote>
  <w:footnote w:type="continuationSeparator" w:id="0">
    <w:p w14:paraId="28FDA328" w14:textId="77777777" w:rsidR="00C71BCC" w:rsidRDefault="00C71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67559" w14:textId="77777777" w:rsidR="00DE5B39" w:rsidRDefault="00DE5B3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5" w:type="dxa"/>
      <w:tblLayout w:type="fixed"/>
      <w:tblLook w:val="0000" w:firstRow="0" w:lastRow="0" w:firstColumn="0" w:lastColumn="0" w:noHBand="0" w:noVBand="0"/>
    </w:tblPr>
    <w:tblGrid>
      <w:gridCol w:w="1905"/>
      <w:gridCol w:w="4871"/>
      <w:gridCol w:w="2580"/>
    </w:tblGrid>
    <w:tr w:rsidR="00ED18DF" w:rsidRPr="00033180" w14:paraId="019C2C4F" w14:textId="77777777" w:rsidTr="005E663F">
      <w:trPr>
        <w:trHeight w:val="565"/>
      </w:trPr>
      <w:tc>
        <w:tcPr>
          <w:tcW w:w="1905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auto"/>
          </w:tcBorders>
          <w:vAlign w:val="center"/>
        </w:tcPr>
        <w:p w14:paraId="425DB5F0" w14:textId="77777777" w:rsidR="00ED18DF" w:rsidRPr="00165F6A" w:rsidRDefault="00ED18DF" w:rsidP="00ED18DF">
          <w:pPr>
            <w:snapToGrid w:val="0"/>
            <w:jc w:val="center"/>
            <w:rPr>
              <w:rFonts w:ascii="Arial" w:hAnsi="Arial" w:cs="Arial"/>
              <w:szCs w:val="20"/>
            </w:rPr>
          </w:pPr>
          <w:r w:rsidRPr="00165F6A">
            <w:rPr>
              <w:rFonts w:ascii="Arial" w:hAnsi="Arial" w:cs="Arial"/>
              <w:noProof/>
              <w:szCs w:val="20"/>
              <w:lang w:val="en-US"/>
            </w:rPr>
            <w:drawing>
              <wp:anchor distT="0" distB="0" distL="114300" distR="114300" simplePos="0" relativeHeight="251659264" behindDoc="0" locked="0" layoutInCell="1" allowOverlap="1" wp14:anchorId="2C38AC2F" wp14:editId="15325394">
                <wp:simplePos x="1264920" y="4572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95960" cy="762000"/>
                <wp:effectExtent l="0" t="0" r="0" b="0"/>
                <wp:wrapSquare wrapText="bothSides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65F6A">
            <w:rPr>
              <w:rFonts w:ascii="Arial" w:hAnsi="Arial" w:cs="Arial"/>
              <w:szCs w:val="20"/>
            </w:rPr>
            <w:t>Alcaldía Municipal de Yumbo</w:t>
          </w:r>
        </w:p>
        <w:p w14:paraId="20199494" w14:textId="77777777" w:rsidR="00ED18DF" w:rsidRPr="00165F6A" w:rsidRDefault="00ED18DF" w:rsidP="00ED18DF">
          <w:pPr>
            <w:snapToGrid w:val="0"/>
            <w:jc w:val="center"/>
            <w:rPr>
              <w:rFonts w:ascii="Arial" w:hAnsi="Arial" w:cs="Arial"/>
              <w:szCs w:val="20"/>
            </w:rPr>
          </w:pPr>
        </w:p>
        <w:p w14:paraId="1065A3D2" w14:textId="77777777" w:rsidR="00ED18DF" w:rsidRPr="00165F6A" w:rsidRDefault="00ED18DF" w:rsidP="00ED18DF">
          <w:pPr>
            <w:snapToGrid w:val="0"/>
            <w:jc w:val="center"/>
            <w:rPr>
              <w:rFonts w:ascii="Arial" w:hAnsi="Arial" w:cs="Arial"/>
              <w:szCs w:val="20"/>
            </w:rPr>
          </w:pPr>
        </w:p>
      </w:tc>
      <w:tc>
        <w:tcPr>
          <w:tcW w:w="4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64A6FA8" w14:textId="2A933A46" w:rsidR="00ED18DF" w:rsidRPr="00165F6A" w:rsidRDefault="00C7477B" w:rsidP="00ED18DF">
          <w:pPr>
            <w:snapToGrid w:val="0"/>
            <w:jc w:val="center"/>
            <w:rPr>
              <w:rFonts w:ascii="Arial" w:hAnsi="Arial" w:cs="Arial"/>
              <w:szCs w:val="20"/>
            </w:rPr>
          </w:pPr>
          <w:r w:rsidRPr="00C7477B">
            <w:rPr>
              <w:rFonts w:ascii="Arial" w:hAnsi="Arial" w:cs="Arial"/>
              <w:szCs w:val="20"/>
            </w:rPr>
            <w:t>MACROPROCESO: GESTIÓN DEL SISTEMA EDUCATIVO</w:t>
          </w:r>
        </w:p>
      </w:tc>
      <w:tc>
        <w:tcPr>
          <w:tcW w:w="25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010E05" w14:textId="1DEBCC05" w:rsidR="00A068FB" w:rsidRDefault="00C7477B" w:rsidP="00A068FB">
          <w:pPr>
            <w:snapToGrid w:val="0"/>
            <w:jc w:val="center"/>
            <w:rPr>
              <w:rFonts w:ascii="Arial" w:hAnsi="Arial" w:cs="Arial"/>
              <w:szCs w:val="20"/>
            </w:rPr>
          </w:pPr>
          <w:r w:rsidRPr="00C7477B">
            <w:rPr>
              <w:rFonts w:ascii="Arial" w:hAnsi="Arial" w:cs="Arial"/>
              <w:szCs w:val="20"/>
            </w:rPr>
            <w:t xml:space="preserve">Código: </w:t>
          </w:r>
          <w:r w:rsidR="00CD41C9">
            <w:rPr>
              <w:rFonts w:ascii="Arial" w:hAnsi="Arial" w:cs="Arial"/>
              <w:szCs w:val="20"/>
            </w:rPr>
            <w:t>GSE-CE-02-PR008</w:t>
          </w:r>
        </w:p>
        <w:p w14:paraId="6CB1F1F5" w14:textId="3E37B634" w:rsidR="00ED18DF" w:rsidRPr="00033180" w:rsidRDefault="00A068FB" w:rsidP="00A068FB">
          <w:pPr>
            <w:snapToGrid w:val="0"/>
            <w:jc w:val="center"/>
            <w:rPr>
              <w:rFonts w:ascii="Arial" w:hAnsi="Arial" w:cs="Arial"/>
              <w:szCs w:val="20"/>
            </w:rPr>
          </w:pPr>
          <w:r w:rsidRPr="00A068FB">
            <w:rPr>
              <w:rFonts w:ascii="Arial" w:hAnsi="Arial" w:cs="Arial"/>
              <w:szCs w:val="20"/>
            </w:rPr>
            <w:t xml:space="preserve">TRD:                                                          </w:t>
          </w:r>
          <w:r w:rsidR="00C7477B" w:rsidRPr="00C7477B">
            <w:rPr>
              <w:rFonts w:ascii="Arial" w:hAnsi="Arial" w:cs="Arial"/>
              <w:szCs w:val="20"/>
            </w:rPr>
            <w:t xml:space="preserve">                                                                   </w:t>
          </w:r>
        </w:p>
      </w:tc>
    </w:tr>
    <w:tr w:rsidR="00ED18DF" w:rsidRPr="00165F6A" w14:paraId="28C4BE9F" w14:textId="77777777" w:rsidTr="005E663F">
      <w:trPr>
        <w:trHeight w:val="559"/>
      </w:trPr>
      <w:tc>
        <w:tcPr>
          <w:tcW w:w="1905" w:type="dxa"/>
          <w:vMerge/>
          <w:tcBorders>
            <w:left w:val="single" w:sz="4" w:space="0" w:color="000000"/>
            <w:right w:val="single" w:sz="4" w:space="0" w:color="auto"/>
          </w:tcBorders>
        </w:tcPr>
        <w:p w14:paraId="5F5C802E" w14:textId="77777777" w:rsidR="00ED18DF" w:rsidRPr="00165F6A" w:rsidRDefault="00ED18DF" w:rsidP="00ED18DF">
          <w:pPr>
            <w:snapToGrid w:val="0"/>
            <w:jc w:val="center"/>
            <w:rPr>
              <w:rFonts w:ascii="Arial" w:hAnsi="Arial" w:cs="Arial"/>
              <w:noProof/>
              <w:szCs w:val="20"/>
            </w:rPr>
          </w:pPr>
        </w:p>
      </w:tc>
      <w:tc>
        <w:tcPr>
          <w:tcW w:w="4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AE485D" w14:textId="1EF28281" w:rsidR="00ED18DF" w:rsidRPr="00165F6A" w:rsidRDefault="00C7477B" w:rsidP="00ED18DF">
          <w:pPr>
            <w:snapToGrid w:val="0"/>
            <w:jc w:val="center"/>
            <w:rPr>
              <w:rFonts w:ascii="Arial" w:hAnsi="Arial" w:cs="Arial"/>
              <w:szCs w:val="20"/>
            </w:rPr>
          </w:pPr>
          <w:r w:rsidRPr="00C7477B">
            <w:rPr>
              <w:rFonts w:ascii="Arial" w:hAnsi="Arial" w:cs="Arial"/>
              <w:szCs w:val="20"/>
            </w:rPr>
            <w:t>PROCESO: D. GESTIÓN DE LA CALIDAD DEL SERVICIO EDUCATIVO EN EDUCACIÓN PREESCOLAR, B</w:t>
          </w:r>
          <w:r w:rsidR="00CD41C9">
            <w:rPr>
              <w:rFonts w:ascii="Arial" w:hAnsi="Arial" w:cs="Arial"/>
              <w:szCs w:val="20"/>
            </w:rPr>
            <w:t>Á</w:t>
          </w:r>
          <w:r w:rsidRPr="00C7477B">
            <w:rPr>
              <w:rFonts w:ascii="Arial" w:hAnsi="Arial" w:cs="Arial"/>
              <w:szCs w:val="20"/>
            </w:rPr>
            <w:t>SICA Y MEDIA.</w:t>
          </w:r>
        </w:p>
      </w:tc>
      <w:tc>
        <w:tcPr>
          <w:tcW w:w="258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B1B136C" w14:textId="4995966F" w:rsidR="00ED18DF" w:rsidRPr="00165F6A" w:rsidRDefault="00ED18DF" w:rsidP="00ED18DF">
          <w:pPr>
            <w:snapToGrid w:val="0"/>
            <w:jc w:val="center"/>
            <w:rPr>
              <w:rFonts w:ascii="Arial" w:hAnsi="Arial" w:cs="Arial"/>
              <w:szCs w:val="20"/>
            </w:rPr>
          </w:pPr>
          <w:r w:rsidRPr="00033180">
            <w:rPr>
              <w:rFonts w:ascii="Arial" w:hAnsi="Arial" w:cs="Arial"/>
              <w:szCs w:val="20"/>
            </w:rPr>
            <w:t>Versión: 0</w:t>
          </w:r>
          <w:r w:rsidR="00DE5B39">
            <w:rPr>
              <w:rFonts w:ascii="Arial" w:hAnsi="Arial" w:cs="Arial"/>
              <w:szCs w:val="20"/>
            </w:rPr>
            <w:t>0</w:t>
          </w:r>
        </w:p>
      </w:tc>
    </w:tr>
    <w:tr w:rsidR="00ED18DF" w:rsidRPr="00165F6A" w14:paraId="62E8B3AC" w14:textId="77777777" w:rsidTr="005E663F">
      <w:trPr>
        <w:trHeight w:val="700"/>
      </w:trPr>
      <w:tc>
        <w:tcPr>
          <w:tcW w:w="1905" w:type="dxa"/>
          <w:vMerge/>
          <w:tcBorders>
            <w:left w:val="single" w:sz="4" w:space="0" w:color="000000"/>
            <w:right w:val="single" w:sz="4" w:space="0" w:color="auto"/>
          </w:tcBorders>
        </w:tcPr>
        <w:p w14:paraId="1ED1AFEE" w14:textId="77777777" w:rsidR="00ED18DF" w:rsidRPr="00165F6A" w:rsidRDefault="00ED18DF" w:rsidP="00ED18DF">
          <w:pPr>
            <w:snapToGrid w:val="0"/>
            <w:jc w:val="center"/>
            <w:rPr>
              <w:rFonts w:ascii="Arial" w:hAnsi="Arial" w:cs="Arial"/>
              <w:noProof/>
              <w:szCs w:val="20"/>
            </w:rPr>
          </w:pPr>
        </w:p>
      </w:tc>
      <w:tc>
        <w:tcPr>
          <w:tcW w:w="487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D5712F4" w14:textId="5E57725D" w:rsidR="00A068FB" w:rsidRPr="00165F6A" w:rsidRDefault="00C7477B" w:rsidP="00A068FB">
          <w:pPr>
            <w:snapToGrid w:val="0"/>
            <w:jc w:val="center"/>
            <w:rPr>
              <w:rFonts w:ascii="Arial" w:hAnsi="Arial" w:cs="Arial"/>
              <w:szCs w:val="20"/>
            </w:rPr>
          </w:pPr>
          <w:r w:rsidRPr="00C7477B">
            <w:rPr>
              <w:rFonts w:ascii="Arial" w:hAnsi="Arial" w:cs="Arial"/>
              <w:szCs w:val="20"/>
            </w:rPr>
            <w:t>SUBPROCESO: DO</w:t>
          </w:r>
          <w:r>
            <w:rPr>
              <w:rFonts w:ascii="Arial" w:hAnsi="Arial" w:cs="Arial"/>
              <w:szCs w:val="20"/>
            </w:rPr>
            <w:t>2</w:t>
          </w:r>
          <w:r w:rsidRPr="00C7477B">
            <w:rPr>
              <w:rFonts w:ascii="Arial" w:hAnsi="Arial" w:cs="Arial"/>
              <w:szCs w:val="20"/>
            </w:rPr>
            <w:t>.</w:t>
          </w:r>
          <w:r w:rsidR="00CD41C9">
            <w:rPr>
              <w:rFonts w:ascii="Arial" w:hAnsi="Arial" w:cs="Arial"/>
              <w:szCs w:val="20"/>
            </w:rPr>
            <w:t xml:space="preserve"> GARANTIZAR EL MEJORAMIENTO CONTINUO DE LOS ESTABLECIMIENTOS EDUCATIVOS</w:t>
          </w:r>
        </w:p>
      </w:tc>
      <w:tc>
        <w:tcPr>
          <w:tcW w:w="258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07EFE25" w14:textId="77777777" w:rsidR="00ED18DF" w:rsidRPr="00165F6A" w:rsidRDefault="00ED18DF" w:rsidP="00ED18DF">
          <w:pPr>
            <w:snapToGrid w:val="0"/>
            <w:jc w:val="center"/>
            <w:rPr>
              <w:rFonts w:ascii="Arial" w:hAnsi="Arial" w:cs="Arial"/>
              <w:szCs w:val="20"/>
            </w:rPr>
          </w:pPr>
        </w:p>
      </w:tc>
    </w:tr>
    <w:tr w:rsidR="00ED18DF" w:rsidRPr="00165F6A" w14:paraId="309055CF" w14:textId="77777777" w:rsidTr="005E663F">
      <w:trPr>
        <w:trHeight w:val="548"/>
      </w:trPr>
      <w:tc>
        <w:tcPr>
          <w:tcW w:w="1905" w:type="dxa"/>
          <w:vMerge/>
          <w:tcBorders>
            <w:left w:val="single" w:sz="4" w:space="0" w:color="000000"/>
            <w:bottom w:val="single" w:sz="4" w:space="0" w:color="auto"/>
            <w:right w:val="single" w:sz="4" w:space="0" w:color="auto"/>
          </w:tcBorders>
        </w:tcPr>
        <w:p w14:paraId="1441AC59" w14:textId="77777777" w:rsidR="00ED18DF" w:rsidRPr="00165F6A" w:rsidRDefault="00ED18DF" w:rsidP="00ED18DF">
          <w:pPr>
            <w:snapToGrid w:val="0"/>
            <w:jc w:val="center"/>
            <w:rPr>
              <w:rFonts w:ascii="Arial" w:hAnsi="Arial" w:cs="Arial"/>
              <w:szCs w:val="20"/>
            </w:rPr>
          </w:pPr>
        </w:p>
      </w:tc>
      <w:tc>
        <w:tcPr>
          <w:tcW w:w="4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7D8429" w14:textId="0E9D6254" w:rsidR="00ED18DF" w:rsidRPr="00165F6A" w:rsidRDefault="00C7477B" w:rsidP="00ED18DF">
          <w:pPr>
            <w:snapToGrid w:val="0"/>
            <w:jc w:val="center"/>
            <w:rPr>
              <w:rFonts w:ascii="Arial" w:hAnsi="Arial" w:cs="Arial"/>
              <w:szCs w:val="20"/>
            </w:rPr>
          </w:pPr>
          <w:r w:rsidRPr="00C7477B">
            <w:rPr>
              <w:rFonts w:ascii="Arial" w:hAnsi="Arial" w:cs="Arial"/>
              <w:szCs w:val="20"/>
            </w:rPr>
            <w:t>REGISTRO: D0</w:t>
          </w:r>
          <w:r>
            <w:rPr>
              <w:rFonts w:ascii="Arial" w:hAnsi="Arial" w:cs="Arial"/>
              <w:szCs w:val="20"/>
            </w:rPr>
            <w:t>2</w:t>
          </w:r>
          <w:r w:rsidRPr="00C7477B">
            <w:rPr>
              <w:rFonts w:ascii="Arial" w:hAnsi="Arial" w:cs="Arial"/>
              <w:szCs w:val="20"/>
            </w:rPr>
            <w:t>.0</w:t>
          </w:r>
          <w:r w:rsidR="00CD41C9">
            <w:rPr>
              <w:rFonts w:ascii="Arial" w:hAnsi="Arial" w:cs="Arial"/>
              <w:szCs w:val="20"/>
            </w:rPr>
            <w:t>8</w:t>
          </w:r>
          <w:r w:rsidR="00DE5B39">
            <w:rPr>
              <w:rFonts w:ascii="Arial" w:hAnsi="Arial" w:cs="Arial"/>
              <w:szCs w:val="20"/>
            </w:rPr>
            <w:t>.F01</w:t>
          </w:r>
        </w:p>
      </w:tc>
      <w:tc>
        <w:tcPr>
          <w:tcW w:w="25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43EAB8" w14:textId="6C20C808" w:rsidR="00ED18DF" w:rsidRPr="00DB535E" w:rsidRDefault="00ED18DF" w:rsidP="00ED18DF">
          <w:pPr>
            <w:snapToGrid w:val="0"/>
            <w:jc w:val="center"/>
            <w:rPr>
              <w:rFonts w:ascii="Arial" w:hAnsi="Arial" w:cs="Arial"/>
            </w:rPr>
          </w:pPr>
          <w:r w:rsidRPr="00DB535E">
            <w:rPr>
              <w:rFonts w:ascii="Arial" w:hAnsi="Arial" w:cs="Arial"/>
            </w:rPr>
            <w:t>Página</w:t>
          </w:r>
          <w:r w:rsidRPr="00652092">
            <w:rPr>
              <w:rFonts w:ascii="Arial" w:hAnsi="Arial" w:cs="Arial"/>
            </w:rPr>
            <w:t xml:space="preserve">:  </w:t>
          </w:r>
          <w:r w:rsidRPr="00652092">
            <w:rPr>
              <w:rFonts w:ascii="Arial" w:hAnsi="Arial" w:cs="Arial"/>
            </w:rPr>
            <w:fldChar w:fldCharType="begin"/>
          </w:r>
          <w:r w:rsidRPr="00652092">
            <w:rPr>
              <w:rFonts w:ascii="Arial" w:hAnsi="Arial" w:cs="Arial"/>
            </w:rPr>
            <w:instrText>PAGE   \* MERGEFORMAT</w:instrText>
          </w:r>
          <w:r w:rsidRPr="00652092">
            <w:rPr>
              <w:rFonts w:ascii="Arial" w:hAnsi="Arial" w:cs="Arial"/>
            </w:rPr>
            <w:fldChar w:fldCharType="separate"/>
          </w:r>
          <w:r w:rsidR="00BF2DE8" w:rsidRPr="00BF2DE8">
            <w:rPr>
              <w:rFonts w:ascii="Arial" w:hAnsi="Arial" w:cs="Arial"/>
              <w:noProof/>
              <w:sz w:val="24"/>
              <w:szCs w:val="24"/>
              <w:lang w:val="es-ES"/>
            </w:rPr>
            <w:t>4</w:t>
          </w:r>
          <w:r w:rsidRPr="00652092">
            <w:rPr>
              <w:rFonts w:ascii="Arial" w:hAnsi="Arial" w:cs="Arial"/>
            </w:rPr>
            <w:fldChar w:fldCharType="end"/>
          </w:r>
          <w:r w:rsidRPr="00652092">
            <w:rPr>
              <w:rFonts w:ascii="Arial" w:hAnsi="Arial" w:cs="Arial"/>
            </w:rPr>
            <w:t xml:space="preserve"> de</w:t>
          </w:r>
          <w:r w:rsidRPr="00DB535E">
            <w:rPr>
              <w:rFonts w:ascii="Arial" w:hAnsi="Arial" w:cs="Arial"/>
            </w:rPr>
            <w:t xml:space="preserve"> 1</w:t>
          </w:r>
          <w:r>
            <w:rPr>
              <w:rFonts w:ascii="Arial" w:hAnsi="Arial" w:cs="Arial"/>
            </w:rPr>
            <w:t>4</w:t>
          </w:r>
        </w:p>
      </w:tc>
    </w:tr>
  </w:tbl>
  <w:p w14:paraId="37353E05" w14:textId="77777777" w:rsidR="00DC2AA9" w:rsidRDefault="00C71BC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190FF" w14:textId="77777777" w:rsidR="00DE5B39" w:rsidRDefault="00DE5B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10B4"/>
    <w:multiLevelType w:val="multilevel"/>
    <w:tmpl w:val="D77AF2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9A4606E"/>
    <w:multiLevelType w:val="hybridMultilevel"/>
    <w:tmpl w:val="6E7620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11BB5"/>
    <w:multiLevelType w:val="hybridMultilevel"/>
    <w:tmpl w:val="4314D198"/>
    <w:lvl w:ilvl="0" w:tplc="45EA74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F2CB0"/>
    <w:multiLevelType w:val="multilevel"/>
    <w:tmpl w:val="29307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4E62163"/>
    <w:multiLevelType w:val="hybridMultilevel"/>
    <w:tmpl w:val="456A5BF4"/>
    <w:lvl w:ilvl="0" w:tplc="240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08C"/>
    <w:rsid w:val="00000F4D"/>
    <w:rsid w:val="00006C73"/>
    <w:rsid w:val="0002037F"/>
    <w:rsid w:val="000232C0"/>
    <w:rsid w:val="00023CA0"/>
    <w:rsid w:val="00026D8C"/>
    <w:rsid w:val="00044BAD"/>
    <w:rsid w:val="0004584F"/>
    <w:rsid w:val="00061BD2"/>
    <w:rsid w:val="000647B1"/>
    <w:rsid w:val="00065523"/>
    <w:rsid w:val="00067F8F"/>
    <w:rsid w:val="000758B9"/>
    <w:rsid w:val="00076B7B"/>
    <w:rsid w:val="00096E06"/>
    <w:rsid w:val="000B63DB"/>
    <w:rsid w:val="000C3EAE"/>
    <w:rsid w:val="000E60C6"/>
    <w:rsid w:val="000F377A"/>
    <w:rsid w:val="000F7E07"/>
    <w:rsid w:val="001000CF"/>
    <w:rsid w:val="00126F99"/>
    <w:rsid w:val="0013586D"/>
    <w:rsid w:val="001367E9"/>
    <w:rsid w:val="00146514"/>
    <w:rsid w:val="00180F41"/>
    <w:rsid w:val="0019164E"/>
    <w:rsid w:val="001930EA"/>
    <w:rsid w:val="001A2DCE"/>
    <w:rsid w:val="001D4300"/>
    <w:rsid w:val="001E2FA6"/>
    <w:rsid w:val="001E70F5"/>
    <w:rsid w:val="001F2F5C"/>
    <w:rsid w:val="001F3EFA"/>
    <w:rsid w:val="001F40FB"/>
    <w:rsid w:val="002049EB"/>
    <w:rsid w:val="00210C6D"/>
    <w:rsid w:val="00233EE3"/>
    <w:rsid w:val="002362BF"/>
    <w:rsid w:val="00243362"/>
    <w:rsid w:val="002437F9"/>
    <w:rsid w:val="002513F8"/>
    <w:rsid w:val="002574F2"/>
    <w:rsid w:val="002613CD"/>
    <w:rsid w:val="0029342A"/>
    <w:rsid w:val="002A1341"/>
    <w:rsid w:val="002B11E5"/>
    <w:rsid w:val="002B2382"/>
    <w:rsid w:val="002D7779"/>
    <w:rsid w:val="002F2EBD"/>
    <w:rsid w:val="002F42E7"/>
    <w:rsid w:val="002F79F7"/>
    <w:rsid w:val="00301CB4"/>
    <w:rsid w:val="00302228"/>
    <w:rsid w:val="003132A5"/>
    <w:rsid w:val="00317DD5"/>
    <w:rsid w:val="003606BD"/>
    <w:rsid w:val="00377007"/>
    <w:rsid w:val="0038751E"/>
    <w:rsid w:val="003A1F35"/>
    <w:rsid w:val="003C459F"/>
    <w:rsid w:val="003C6180"/>
    <w:rsid w:val="003E3533"/>
    <w:rsid w:val="003E70EA"/>
    <w:rsid w:val="003E7F69"/>
    <w:rsid w:val="003F2A3A"/>
    <w:rsid w:val="0042059C"/>
    <w:rsid w:val="004254B2"/>
    <w:rsid w:val="00447BE7"/>
    <w:rsid w:val="00460989"/>
    <w:rsid w:val="00486179"/>
    <w:rsid w:val="004C15B1"/>
    <w:rsid w:val="004C53B7"/>
    <w:rsid w:val="004D288D"/>
    <w:rsid w:val="004D5D06"/>
    <w:rsid w:val="004E1D0F"/>
    <w:rsid w:val="004F3DF4"/>
    <w:rsid w:val="005057F5"/>
    <w:rsid w:val="00547E2A"/>
    <w:rsid w:val="0055712F"/>
    <w:rsid w:val="005711A9"/>
    <w:rsid w:val="00573AFC"/>
    <w:rsid w:val="00585F39"/>
    <w:rsid w:val="00592361"/>
    <w:rsid w:val="005A5ACA"/>
    <w:rsid w:val="005B2D4A"/>
    <w:rsid w:val="005C4448"/>
    <w:rsid w:val="005C6ADA"/>
    <w:rsid w:val="005D3D9C"/>
    <w:rsid w:val="005D7427"/>
    <w:rsid w:val="005E4EE8"/>
    <w:rsid w:val="005E663F"/>
    <w:rsid w:val="005F15F1"/>
    <w:rsid w:val="006032DC"/>
    <w:rsid w:val="00612C8F"/>
    <w:rsid w:val="00615889"/>
    <w:rsid w:val="00627D1D"/>
    <w:rsid w:val="00630705"/>
    <w:rsid w:val="006375FB"/>
    <w:rsid w:val="00677B6E"/>
    <w:rsid w:val="00683059"/>
    <w:rsid w:val="00693987"/>
    <w:rsid w:val="006971B2"/>
    <w:rsid w:val="006B0262"/>
    <w:rsid w:val="006C327F"/>
    <w:rsid w:val="006D33A5"/>
    <w:rsid w:val="006E2A17"/>
    <w:rsid w:val="0072119A"/>
    <w:rsid w:val="00730CA5"/>
    <w:rsid w:val="00735AF6"/>
    <w:rsid w:val="00735EC4"/>
    <w:rsid w:val="00752200"/>
    <w:rsid w:val="00755E5F"/>
    <w:rsid w:val="007871CD"/>
    <w:rsid w:val="007947E8"/>
    <w:rsid w:val="007A5650"/>
    <w:rsid w:val="007C2D33"/>
    <w:rsid w:val="007C2FF8"/>
    <w:rsid w:val="007E66B2"/>
    <w:rsid w:val="007F4F1C"/>
    <w:rsid w:val="00813F61"/>
    <w:rsid w:val="008174DB"/>
    <w:rsid w:val="00823192"/>
    <w:rsid w:val="00831066"/>
    <w:rsid w:val="008430F3"/>
    <w:rsid w:val="00852998"/>
    <w:rsid w:val="00866485"/>
    <w:rsid w:val="008712BC"/>
    <w:rsid w:val="0087408C"/>
    <w:rsid w:val="00882BF9"/>
    <w:rsid w:val="00890440"/>
    <w:rsid w:val="008A23B3"/>
    <w:rsid w:val="008A386C"/>
    <w:rsid w:val="008A73CE"/>
    <w:rsid w:val="008C307E"/>
    <w:rsid w:val="008C5131"/>
    <w:rsid w:val="008C6E02"/>
    <w:rsid w:val="008C77BF"/>
    <w:rsid w:val="008D1E3E"/>
    <w:rsid w:val="008F4D3D"/>
    <w:rsid w:val="00915F0A"/>
    <w:rsid w:val="00934A34"/>
    <w:rsid w:val="00944322"/>
    <w:rsid w:val="00954610"/>
    <w:rsid w:val="0095512A"/>
    <w:rsid w:val="009600EE"/>
    <w:rsid w:val="009636B1"/>
    <w:rsid w:val="00965AFA"/>
    <w:rsid w:val="00971898"/>
    <w:rsid w:val="0097360A"/>
    <w:rsid w:val="0097712E"/>
    <w:rsid w:val="00981B11"/>
    <w:rsid w:val="009838E3"/>
    <w:rsid w:val="00984C30"/>
    <w:rsid w:val="00990419"/>
    <w:rsid w:val="00991462"/>
    <w:rsid w:val="00991AF7"/>
    <w:rsid w:val="0099506D"/>
    <w:rsid w:val="009A090C"/>
    <w:rsid w:val="009B0CA8"/>
    <w:rsid w:val="009C25A7"/>
    <w:rsid w:val="009C6176"/>
    <w:rsid w:val="009D525C"/>
    <w:rsid w:val="009D5CA4"/>
    <w:rsid w:val="00A04E77"/>
    <w:rsid w:val="00A068FB"/>
    <w:rsid w:val="00A241D3"/>
    <w:rsid w:val="00A259C4"/>
    <w:rsid w:val="00A4583E"/>
    <w:rsid w:val="00A80AA5"/>
    <w:rsid w:val="00A82D25"/>
    <w:rsid w:val="00A86D20"/>
    <w:rsid w:val="00A90085"/>
    <w:rsid w:val="00A94282"/>
    <w:rsid w:val="00A968F9"/>
    <w:rsid w:val="00AA3363"/>
    <w:rsid w:val="00AA5911"/>
    <w:rsid w:val="00AE3D79"/>
    <w:rsid w:val="00AF2B44"/>
    <w:rsid w:val="00B0011B"/>
    <w:rsid w:val="00B03442"/>
    <w:rsid w:val="00B04E1E"/>
    <w:rsid w:val="00B056AB"/>
    <w:rsid w:val="00B45614"/>
    <w:rsid w:val="00B67FD1"/>
    <w:rsid w:val="00B90E47"/>
    <w:rsid w:val="00B919BB"/>
    <w:rsid w:val="00BB669C"/>
    <w:rsid w:val="00BD74A7"/>
    <w:rsid w:val="00BD7CFB"/>
    <w:rsid w:val="00BE05BB"/>
    <w:rsid w:val="00BE474C"/>
    <w:rsid w:val="00BE661D"/>
    <w:rsid w:val="00BF2DE8"/>
    <w:rsid w:val="00BF382E"/>
    <w:rsid w:val="00BF5DEE"/>
    <w:rsid w:val="00C0502B"/>
    <w:rsid w:val="00C103FC"/>
    <w:rsid w:val="00C1412F"/>
    <w:rsid w:val="00C14D90"/>
    <w:rsid w:val="00C16D69"/>
    <w:rsid w:val="00C21237"/>
    <w:rsid w:val="00C37B19"/>
    <w:rsid w:val="00C5170F"/>
    <w:rsid w:val="00C5659B"/>
    <w:rsid w:val="00C56B17"/>
    <w:rsid w:val="00C615F2"/>
    <w:rsid w:val="00C71BCC"/>
    <w:rsid w:val="00C72120"/>
    <w:rsid w:val="00C7477B"/>
    <w:rsid w:val="00C82286"/>
    <w:rsid w:val="00CA2D19"/>
    <w:rsid w:val="00CB1C22"/>
    <w:rsid w:val="00CB3DD0"/>
    <w:rsid w:val="00CB65AA"/>
    <w:rsid w:val="00CD41C9"/>
    <w:rsid w:val="00CD4AF0"/>
    <w:rsid w:val="00CE74FF"/>
    <w:rsid w:val="00D010A8"/>
    <w:rsid w:val="00D06D2B"/>
    <w:rsid w:val="00D139D7"/>
    <w:rsid w:val="00D201BA"/>
    <w:rsid w:val="00D652A4"/>
    <w:rsid w:val="00D75FE8"/>
    <w:rsid w:val="00DA5E6F"/>
    <w:rsid w:val="00DA7941"/>
    <w:rsid w:val="00DC157B"/>
    <w:rsid w:val="00DD1E1A"/>
    <w:rsid w:val="00DE265F"/>
    <w:rsid w:val="00DE3A21"/>
    <w:rsid w:val="00DE43BD"/>
    <w:rsid w:val="00DE5B39"/>
    <w:rsid w:val="00E0459D"/>
    <w:rsid w:val="00E3034E"/>
    <w:rsid w:val="00E36B3F"/>
    <w:rsid w:val="00E533C1"/>
    <w:rsid w:val="00E53C4C"/>
    <w:rsid w:val="00E563AB"/>
    <w:rsid w:val="00E60ADD"/>
    <w:rsid w:val="00E70199"/>
    <w:rsid w:val="00E75AEB"/>
    <w:rsid w:val="00E83262"/>
    <w:rsid w:val="00E91F74"/>
    <w:rsid w:val="00E945A7"/>
    <w:rsid w:val="00EA19E7"/>
    <w:rsid w:val="00EA5370"/>
    <w:rsid w:val="00EA7885"/>
    <w:rsid w:val="00EB6EBC"/>
    <w:rsid w:val="00EC4610"/>
    <w:rsid w:val="00ED18DF"/>
    <w:rsid w:val="00ED19A5"/>
    <w:rsid w:val="00ED47B3"/>
    <w:rsid w:val="00EE0F28"/>
    <w:rsid w:val="00EE4FAF"/>
    <w:rsid w:val="00EF34E7"/>
    <w:rsid w:val="00EF3778"/>
    <w:rsid w:val="00F2043A"/>
    <w:rsid w:val="00F30030"/>
    <w:rsid w:val="00F35141"/>
    <w:rsid w:val="00F76BB0"/>
    <w:rsid w:val="00F83B87"/>
    <w:rsid w:val="00F93338"/>
    <w:rsid w:val="00FA6942"/>
    <w:rsid w:val="00FB1483"/>
    <w:rsid w:val="00FD66BC"/>
    <w:rsid w:val="00FE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53E23"/>
  <w15:chartTrackingRefBased/>
  <w15:docId w15:val="{EF635850-E18B-445E-9A69-4B5967CD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08C"/>
    <w:pPr>
      <w:spacing w:line="256" w:lineRule="auto"/>
    </w:pPr>
    <w:rPr>
      <w:lang w:val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211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40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408C"/>
  </w:style>
  <w:style w:type="paragraph" w:styleId="Textoindependiente">
    <w:name w:val="Body Text"/>
    <w:basedOn w:val="Normal"/>
    <w:link w:val="TextoindependienteCar"/>
    <w:rsid w:val="008740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7408C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inespaciado">
    <w:name w:val="No Spacing"/>
    <w:uiPriority w:val="1"/>
    <w:qFormat/>
    <w:rsid w:val="00547E2A"/>
    <w:pPr>
      <w:spacing w:after="0" w:line="240" w:lineRule="auto"/>
    </w:pPr>
    <w:rPr>
      <w:rFonts w:ascii="Calibri" w:eastAsia="Calibri" w:hAnsi="Calibri" w:cs="Times New Roman"/>
      <w:lang w:val="es-CO"/>
    </w:rPr>
  </w:style>
  <w:style w:type="paragraph" w:styleId="Prrafodelista">
    <w:name w:val="List Paragraph"/>
    <w:basedOn w:val="Normal"/>
    <w:uiPriority w:val="34"/>
    <w:qFormat/>
    <w:rsid w:val="00DA7941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045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459D"/>
  </w:style>
  <w:style w:type="paragraph" w:customStyle="1" w:styleId="xmsolistparagraph">
    <w:name w:val="x_msolistparagraph"/>
    <w:basedOn w:val="Normal"/>
    <w:rsid w:val="00E83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rsid w:val="00E83262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7211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7885"/>
    <w:rPr>
      <w:rFonts w:ascii="Segoe UI" w:hAnsi="Segoe UI" w:cs="Segoe UI"/>
      <w:sz w:val="18"/>
      <w:szCs w:val="18"/>
      <w:lang w:val="es-CO"/>
    </w:rPr>
  </w:style>
  <w:style w:type="paragraph" w:styleId="NormalWeb">
    <w:name w:val="Normal (Web)"/>
    <w:basedOn w:val="Normal"/>
    <w:uiPriority w:val="99"/>
    <w:semiHidden/>
    <w:unhideWhenUsed/>
    <w:rsid w:val="00F83B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21ACF-B449-4BB8-9449-05CC1CA8D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</dc:creator>
  <cp:keywords/>
  <dc:description/>
  <cp:lastModifiedBy>ELIANA ORDOÑEZ</cp:lastModifiedBy>
  <cp:revision>8</cp:revision>
  <cp:lastPrinted>2022-02-21T21:58:00Z</cp:lastPrinted>
  <dcterms:created xsi:type="dcterms:W3CDTF">2022-05-25T22:51:00Z</dcterms:created>
  <dcterms:modified xsi:type="dcterms:W3CDTF">2022-05-26T14:29:00Z</dcterms:modified>
</cp:coreProperties>
</file>