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993" w:rsidRPr="003A20C1" w:rsidRDefault="00213993" w:rsidP="00213993">
      <w:pPr>
        <w:jc w:val="both"/>
        <w:rPr>
          <w:rFonts w:ascii="Arial" w:hAnsi="Arial" w:cs="Arial"/>
          <w:b/>
          <w:color w:val="212529"/>
          <w:sz w:val="24"/>
          <w:szCs w:val="24"/>
          <w:shd w:val="clear" w:color="auto" w:fill="FFFFFF"/>
        </w:rPr>
      </w:pPr>
      <w:r w:rsidRPr="003A20C1">
        <w:rPr>
          <w:rFonts w:ascii="Arial" w:hAnsi="Arial" w:cs="Arial"/>
          <w:b/>
          <w:color w:val="212529"/>
          <w:sz w:val="24"/>
          <w:szCs w:val="24"/>
          <w:shd w:val="clear" w:color="auto" w:fill="FFFFFF"/>
        </w:rPr>
        <w:t xml:space="preserve">Programa </w:t>
      </w:r>
      <w:r>
        <w:rPr>
          <w:rFonts w:ascii="Arial" w:hAnsi="Arial" w:cs="Arial"/>
          <w:b/>
          <w:color w:val="212529"/>
          <w:sz w:val="24"/>
          <w:szCs w:val="24"/>
          <w:shd w:val="clear" w:color="auto" w:fill="FFFFFF"/>
        </w:rPr>
        <w:t xml:space="preserve">Municipal </w:t>
      </w:r>
      <w:r w:rsidRPr="003A20C1">
        <w:rPr>
          <w:rFonts w:ascii="Arial" w:hAnsi="Arial" w:cs="Arial"/>
          <w:b/>
          <w:color w:val="212529"/>
          <w:sz w:val="24"/>
          <w:szCs w:val="24"/>
          <w:shd w:val="clear" w:color="auto" w:fill="FFFFFF"/>
        </w:rPr>
        <w:t xml:space="preserve">de </w:t>
      </w:r>
      <w:r>
        <w:rPr>
          <w:rFonts w:ascii="Arial" w:hAnsi="Arial" w:cs="Arial"/>
          <w:b/>
          <w:color w:val="212529"/>
          <w:sz w:val="24"/>
          <w:szCs w:val="24"/>
          <w:shd w:val="clear" w:color="auto" w:fill="FFFFFF"/>
        </w:rPr>
        <w:t>educación Inclusiva</w:t>
      </w:r>
    </w:p>
    <w:p w:rsidR="00213993" w:rsidRDefault="00213993" w:rsidP="00213993">
      <w:pPr>
        <w:pStyle w:val="Prrafodelista"/>
        <w:jc w:val="both"/>
        <w:rPr>
          <w:rFonts w:ascii="Arial" w:hAnsi="Arial" w:cs="Arial"/>
          <w:b/>
          <w:color w:val="212529"/>
          <w:sz w:val="24"/>
          <w:szCs w:val="24"/>
          <w:shd w:val="clear" w:color="auto" w:fill="FFFFFF"/>
        </w:rPr>
      </w:pPr>
    </w:p>
    <w:p w:rsidR="00213993" w:rsidRDefault="00213993" w:rsidP="00213993">
      <w:pPr>
        <w:spacing w:before="19" w:line="276" w:lineRule="auto"/>
        <w:rPr>
          <w:rFonts w:ascii="Arial" w:hAnsi="Arial" w:cs="Arial"/>
          <w:b/>
          <w:sz w:val="24"/>
          <w:szCs w:val="24"/>
        </w:rPr>
      </w:pPr>
      <w:r>
        <w:rPr>
          <w:rFonts w:ascii="Arial" w:hAnsi="Arial" w:cs="Arial"/>
          <w:b/>
          <w:sz w:val="24"/>
          <w:szCs w:val="24"/>
        </w:rPr>
        <w:t xml:space="preserve">Presentación </w:t>
      </w:r>
    </w:p>
    <w:p w:rsidR="00213993" w:rsidRDefault="00213993" w:rsidP="00213993">
      <w:pPr>
        <w:adjustRightInd w:val="0"/>
        <w:spacing w:line="360" w:lineRule="auto"/>
        <w:jc w:val="both"/>
        <w:rPr>
          <w:rFonts w:ascii="Arial" w:hAnsi="Arial" w:cs="Arial"/>
          <w:sz w:val="24"/>
          <w:szCs w:val="24"/>
        </w:rPr>
      </w:pPr>
      <w:r>
        <w:rPr>
          <w:rFonts w:ascii="Arial" w:hAnsi="Arial" w:cs="Arial"/>
          <w:sz w:val="24"/>
          <w:szCs w:val="24"/>
        </w:rPr>
        <w:t>La garantía del derecho a la educación inclusiva de los estudiantes con discapacidad y aquellos que poseen talentos excepcionales a través de los procesos fundamentales de acceso, permanencia y calidad implica el gran reto de lograr que esta población no solo acceda al sistema educativo, sino también se promueva su permanencia y continuidad en el mismo, que se utilicen procesos didácticos y pedagógicos pertinentes y de calidad que promuevan su desarrollo, el logro de los aprendizajes y se transformen las dinámicas de las relaciones entre los estudiantes para apoyar la participación en condiciones de igualdad.</w:t>
      </w:r>
    </w:p>
    <w:p w:rsidR="00213993" w:rsidRDefault="00213993" w:rsidP="00213993">
      <w:pPr>
        <w:adjustRightInd w:val="0"/>
        <w:spacing w:line="360" w:lineRule="auto"/>
        <w:ind w:firstLine="708"/>
        <w:jc w:val="both"/>
        <w:rPr>
          <w:rFonts w:ascii="Arial" w:hAnsi="Arial" w:cs="Arial"/>
          <w:sz w:val="24"/>
          <w:szCs w:val="24"/>
        </w:rPr>
      </w:pPr>
      <w:r>
        <w:rPr>
          <w:rFonts w:ascii="Arial" w:hAnsi="Arial" w:cs="Arial"/>
          <w:sz w:val="24"/>
          <w:szCs w:val="24"/>
        </w:rPr>
        <w:t>La implementación del decreto 1421 de 2017 y hacer realidad la atención educativa a las niñas, niños, jóvenes y adolescentes con discapacidad en el marco de la educación inclusiva, es un compromiso que desde la Administración Municipal, la Secretaria de Educación de Yumbo, la subsecretaria de Calidad y Cobertura y el área de Permanecía se debe atender por medio de programas y proyectos.  En este sentido, el Decreto 1421 de 2017, define como educación inclusiva aquella que reconoce, valora y responde de manera pertinente a la diversidad de características, intereses, posibilidades y expectativas de los niñas, niños, adolescentes, jóvenes y adultos, cuyo objetivo es promover su desarrollo, aprendizaje y participación, con pares de su misma edad, en un ambiente de aprendizaje común, sin discriminación o exclusión alguna, y que garantiza, en el marco de los derechos humanos, los apoyos y los ajustes razonables requeridos en su proceso educativo, a través de prácticas, políticas y culturas que eliminan las barreras existentes en el entorno educativo.</w:t>
      </w:r>
    </w:p>
    <w:p w:rsidR="00213993" w:rsidRDefault="00213993" w:rsidP="00213993">
      <w:pPr>
        <w:adjustRightInd w:val="0"/>
        <w:spacing w:line="360" w:lineRule="auto"/>
        <w:ind w:firstLine="708"/>
        <w:jc w:val="both"/>
        <w:rPr>
          <w:rFonts w:ascii="Arial" w:hAnsi="Arial" w:cs="Arial"/>
          <w:sz w:val="24"/>
          <w:szCs w:val="24"/>
        </w:rPr>
      </w:pPr>
      <w:r>
        <w:rPr>
          <w:rFonts w:ascii="Arial" w:hAnsi="Arial" w:cs="Arial"/>
          <w:sz w:val="24"/>
          <w:szCs w:val="24"/>
        </w:rPr>
        <w:t>En este sentido, la atención educativa de las personas con discapacidad en el marco de la educación inclusiva, y particularmente la formulación y puesta en práctica de los planes de implementación progresiva, deben estar orientados a cumplir los siguientes principios.</w:t>
      </w:r>
    </w:p>
    <w:p w:rsidR="00213993" w:rsidRDefault="00213993" w:rsidP="00213993">
      <w:pPr>
        <w:pStyle w:val="Prrafodelista"/>
        <w:numPr>
          <w:ilvl w:val="0"/>
          <w:numId w:val="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Respeto de la dignidad inherente, la autonomía individual, la libertad para la toma de decisiones y la independencia de las personas con discapacidad.</w:t>
      </w:r>
    </w:p>
    <w:p w:rsidR="00213993" w:rsidRDefault="00213993" w:rsidP="00213993">
      <w:pPr>
        <w:pStyle w:val="Prrafodelista"/>
        <w:numPr>
          <w:ilvl w:val="0"/>
          <w:numId w:val="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El respeto por la igualdad y la prohibición de discriminación por motivos de discapacidad.</w:t>
      </w:r>
    </w:p>
    <w:p w:rsidR="00213993" w:rsidRDefault="00213993" w:rsidP="00213993">
      <w:pPr>
        <w:pStyle w:val="Prrafodelista"/>
        <w:numPr>
          <w:ilvl w:val="0"/>
          <w:numId w:val="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La participación en condiciones de igualdad y la inclusión social plena. </w:t>
      </w:r>
    </w:p>
    <w:p w:rsidR="00213993" w:rsidRDefault="00213993" w:rsidP="00213993">
      <w:pPr>
        <w:pStyle w:val="Prrafodelista"/>
        <w:numPr>
          <w:ilvl w:val="0"/>
          <w:numId w:val="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respeto por la diferencia y la aceptación de las personas con discapacidad como parte de la diversidad humana. </w:t>
      </w:r>
    </w:p>
    <w:p w:rsidR="00213993" w:rsidRDefault="00213993" w:rsidP="00213993">
      <w:pPr>
        <w:pStyle w:val="Prrafodelista"/>
        <w:numPr>
          <w:ilvl w:val="0"/>
          <w:numId w:val="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La igualdad de oportunidades y la igualdad entre hombres y mujeres con discapacidad. </w:t>
      </w:r>
    </w:p>
    <w:p w:rsidR="00213993" w:rsidRDefault="00213993" w:rsidP="00213993">
      <w:pPr>
        <w:pStyle w:val="Prrafodelista"/>
        <w:numPr>
          <w:ilvl w:val="0"/>
          <w:numId w:val="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La accesibilidad y el diseño universal. </w:t>
      </w:r>
    </w:p>
    <w:p w:rsidR="00213993" w:rsidRDefault="00213993" w:rsidP="00213993">
      <w:pPr>
        <w:pStyle w:val="Prrafodelista"/>
        <w:numPr>
          <w:ilvl w:val="0"/>
          <w:numId w:val="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El respeto por la evolución de las facultades de los niños y niñas con discapacidad a sus ritmos, contando con los apoyos y las altas expectativas de la comunidad educativa.</w:t>
      </w:r>
    </w:p>
    <w:p w:rsidR="00213993" w:rsidRDefault="00213993" w:rsidP="00213993">
      <w:pPr>
        <w:adjustRightInd w:val="0"/>
        <w:spacing w:line="360" w:lineRule="auto"/>
        <w:jc w:val="both"/>
        <w:rPr>
          <w:rFonts w:ascii="Arial" w:hAnsi="Arial" w:cs="Arial"/>
          <w:sz w:val="24"/>
          <w:szCs w:val="24"/>
        </w:rPr>
      </w:pPr>
    </w:p>
    <w:p w:rsidR="00213993" w:rsidRDefault="00213993" w:rsidP="00213993">
      <w:pPr>
        <w:adjustRightInd w:val="0"/>
        <w:spacing w:line="360" w:lineRule="auto"/>
        <w:ind w:firstLine="360"/>
        <w:jc w:val="both"/>
        <w:rPr>
          <w:rFonts w:ascii="Arial" w:hAnsi="Arial" w:cs="Arial"/>
          <w:color w:val="212529"/>
          <w:sz w:val="24"/>
          <w:szCs w:val="24"/>
          <w:shd w:val="clear" w:color="auto" w:fill="FFFFFF"/>
        </w:rPr>
      </w:pPr>
      <w:r>
        <w:rPr>
          <w:rFonts w:ascii="Arial" w:hAnsi="Arial" w:cs="Arial"/>
          <w:sz w:val="24"/>
          <w:szCs w:val="24"/>
        </w:rPr>
        <w:t>El Municipio de Yumbo cuenta con el programa de inclusión de Necesidades Educativas Específicas INEE, donde profesionales de apoyo realizan acompañamientos, metodológicos y pedagógicos para asegurar la permanencia de los estudiantes con discapacidad y talentos excepcionales en la educación regular de acuerdo al decreto 1421 de 2017 en los niveles de preescolar, básica y media</w:t>
      </w:r>
      <w:r>
        <w:rPr>
          <w:rFonts w:ascii="Arial" w:hAnsi="Arial" w:cs="Arial"/>
          <w:color w:val="212529"/>
          <w:sz w:val="24"/>
          <w:szCs w:val="24"/>
          <w:shd w:val="clear" w:color="auto" w:fill="FFFFFF"/>
        </w:rPr>
        <w:t>. Este programa</w:t>
      </w:r>
      <w:r>
        <w:rPr>
          <w:rFonts w:ascii="Arial" w:hAnsi="Arial" w:cs="Arial"/>
          <w:sz w:val="24"/>
          <w:szCs w:val="24"/>
        </w:rPr>
        <w:t xml:space="preserve">, pertenece a la línea estratégica: Yumbo Educado, Subprograma: "Mayor acceso y permanencia educativa". Proceso: C02.02. Identificar estrategias de Acceso y Permanencia. </w:t>
      </w:r>
    </w:p>
    <w:p w:rsidR="00213993" w:rsidRDefault="00213993" w:rsidP="00213993">
      <w:pPr>
        <w:shd w:val="clear" w:color="auto" w:fill="FFFFFF"/>
        <w:spacing w:before="100" w:beforeAutospacing="1" w:after="100" w:afterAutospacing="1" w:line="360" w:lineRule="auto"/>
        <w:rPr>
          <w:rFonts w:ascii="Arial" w:hAnsi="Arial" w:cs="Arial"/>
          <w:b/>
          <w:i/>
          <w:color w:val="212529"/>
          <w:sz w:val="24"/>
          <w:szCs w:val="24"/>
          <w:shd w:val="clear" w:color="auto" w:fill="FFFFFF"/>
        </w:rPr>
      </w:pPr>
      <w:r>
        <w:rPr>
          <w:rFonts w:ascii="Arial" w:hAnsi="Arial" w:cs="Arial"/>
          <w:b/>
          <w:i/>
          <w:color w:val="212529"/>
          <w:sz w:val="24"/>
          <w:szCs w:val="24"/>
          <w:shd w:val="clear" w:color="auto" w:fill="FFFFFF"/>
        </w:rPr>
        <w:t>Marco Normativo</w:t>
      </w:r>
    </w:p>
    <w:p w:rsidR="00213993" w:rsidRDefault="00213993" w:rsidP="00213993">
      <w:pPr>
        <w:spacing w:line="360" w:lineRule="auto"/>
        <w:jc w:val="both"/>
        <w:rPr>
          <w:rFonts w:ascii="Arial" w:hAnsi="Arial" w:cs="Arial"/>
          <w:sz w:val="24"/>
          <w:szCs w:val="24"/>
        </w:rPr>
      </w:pPr>
      <w:r>
        <w:rPr>
          <w:rFonts w:ascii="Arial" w:hAnsi="Arial" w:cs="Arial"/>
          <w:sz w:val="24"/>
          <w:szCs w:val="24"/>
        </w:rPr>
        <w:t>La Constitución Política de Colombia expresa que el derecho la Educación tiene doble connotación, como derecho fundamental e inherente al Ser Humano y como servicio público que debe traducirse en una prestación eficiente de parte del Estado, es un derecho de contenido prestacional que comprende disponibilidad del Servicio, la accesibilidad, adaptabilidad y la aceptabilidad, que hace referencia a la calidad de la Educaci6n que debe brindarse.</w:t>
      </w:r>
    </w:p>
    <w:p w:rsidR="00213993" w:rsidRDefault="00213993" w:rsidP="00213993">
      <w:pPr>
        <w:spacing w:line="360" w:lineRule="auto"/>
        <w:ind w:firstLine="708"/>
        <w:jc w:val="both"/>
        <w:rPr>
          <w:rFonts w:ascii="Arial" w:hAnsi="Arial" w:cs="Arial"/>
          <w:sz w:val="24"/>
          <w:szCs w:val="24"/>
        </w:rPr>
      </w:pPr>
      <w:r>
        <w:rPr>
          <w:rFonts w:ascii="Arial" w:hAnsi="Arial" w:cs="Arial"/>
          <w:sz w:val="24"/>
          <w:szCs w:val="24"/>
        </w:rPr>
        <w:lastRenderedPageBreak/>
        <w:t>Que los Artículos 151 y 153 de la Ley 115 de 1994 disponen que corresponde a los Municipios a través de la Secretaria de Educación, velar por la correcta prestación del servicio educativo en su territorio, para lo cual deben administrar las instituciones Educativas y el personal docente, directivo docente y personal administrativo que les corresponde.</w:t>
      </w:r>
    </w:p>
    <w:p w:rsidR="00213993" w:rsidRDefault="00213993" w:rsidP="00213993">
      <w:pPr>
        <w:spacing w:line="360" w:lineRule="auto"/>
        <w:ind w:firstLine="708"/>
        <w:jc w:val="both"/>
        <w:rPr>
          <w:rFonts w:ascii="Arial" w:hAnsi="Arial" w:cs="Arial"/>
          <w:sz w:val="24"/>
          <w:szCs w:val="24"/>
        </w:rPr>
      </w:pPr>
      <w:r>
        <w:rPr>
          <w:rFonts w:ascii="Arial" w:hAnsi="Arial" w:cs="Arial"/>
          <w:sz w:val="24"/>
          <w:szCs w:val="24"/>
        </w:rPr>
        <w:t>Que los numerales 5.1. y 5.2. del artículo 5 de la Ley 715 de 2001, facultan al Ministerio de Educación Nacional para formular las políticas y objetivos de desarrollo para el sector educativo y dictar normas para la organización y prestación de los servicios educativos estatales y no estatales; en concordancia con el literal d), numeral 3, del artículo 148 de la Ley 115 de 1994, que otorga al Ministerio de Educación Nacional la facultad para coordinar todas las acciones educativas del Estado y de quienes presten el servicio público en todo el territorio nacional.</w:t>
      </w:r>
    </w:p>
    <w:p w:rsidR="00213993" w:rsidRDefault="00213993" w:rsidP="00213993">
      <w:pPr>
        <w:spacing w:line="360" w:lineRule="auto"/>
        <w:ind w:firstLine="708"/>
        <w:jc w:val="both"/>
        <w:rPr>
          <w:rFonts w:ascii="Arial" w:hAnsi="Arial" w:cs="Arial"/>
          <w:sz w:val="24"/>
          <w:szCs w:val="24"/>
        </w:rPr>
      </w:pPr>
      <w:r>
        <w:rPr>
          <w:rFonts w:ascii="Arial" w:hAnsi="Arial" w:cs="Arial"/>
          <w:sz w:val="24"/>
          <w:szCs w:val="24"/>
        </w:rPr>
        <w:t xml:space="preserve">Guía No 49 del Ministerio de Ministerio de Educación Nacional, Sistema Nacional de Convivencia Escolar, que orienta la de forma pedagógica la ley 1620 de 2013 y el Decreto 1965 del 2013. </w:t>
      </w:r>
    </w:p>
    <w:p w:rsidR="00213993" w:rsidRDefault="00213993" w:rsidP="00213993">
      <w:pPr>
        <w:spacing w:line="360" w:lineRule="auto"/>
        <w:ind w:firstLine="708"/>
        <w:jc w:val="both"/>
        <w:rPr>
          <w:rFonts w:ascii="Arial" w:hAnsi="Arial" w:cs="Arial"/>
          <w:sz w:val="24"/>
          <w:szCs w:val="24"/>
        </w:rPr>
      </w:pPr>
      <w:r>
        <w:rPr>
          <w:rFonts w:ascii="Arial" w:hAnsi="Arial" w:cs="Arial"/>
          <w:sz w:val="24"/>
          <w:szCs w:val="24"/>
        </w:rPr>
        <w:t>Guía Nro. 34 del Ministerio de Educación Nacional, en lo referente al Plan de apoyo al mejoramiento institucional. Orientaciones técnicas de educación inclusiva.</w:t>
      </w:r>
    </w:p>
    <w:p w:rsidR="00213993" w:rsidRDefault="00213993" w:rsidP="00213993">
      <w:pPr>
        <w:pStyle w:val="NormalWeb"/>
        <w:spacing w:before="0" w:beforeAutospacing="0" w:line="360" w:lineRule="auto"/>
        <w:rPr>
          <w:rFonts w:ascii="Arial" w:eastAsia="Calibri" w:hAnsi="Arial" w:cs="Arial"/>
          <w:b/>
          <w:lang w:val="es-ES" w:eastAsia="en-US"/>
        </w:rPr>
      </w:pPr>
      <w:r>
        <w:rPr>
          <w:rFonts w:ascii="Arial" w:eastAsia="Calibri" w:hAnsi="Arial" w:cs="Arial"/>
          <w:b/>
          <w:lang w:val="es-ES" w:eastAsia="en-US"/>
        </w:rPr>
        <w:t>LEY 1346 DEL 31 de julio del 2009.</w:t>
      </w:r>
    </w:p>
    <w:p w:rsidR="00213993" w:rsidRDefault="00213993" w:rsidP="00213993">
      <w:pPr>
        <w:shd w:val="clear" w:color="auto" w:fill="FFFFFF"/>
        <w:spacing w:before="100" w:beforeAutospacing="1" w:after="100" w:afterAutospacing="1" w:line="360" w:lineRule="auto"/>
        <w:jc w:val="both"/>
        <w:rPr>
          <w:rFonts w:ascii="Arial" w:eastAsia="Calibri" w:hAnsi="Arial" w:cs="Arial"/>
          <w:sz w:val="24"/>
          <w:szCs w:val="24"/>
          <w:lang w:val="es-ES"/>
        </w:rPr>
      </w:pPr>
      <w:r>
        <w:rPr>
          <w:rFonts w:ascii="Arial" w:hAnsi="Arial" w:cs="Arial"/>
          <w:sz w:val="24"/>
          <w:szCs w:val="24"/>
        </w:rPr>
        <w:t>Por medio de la cual se aprueba la “Convención sobre los Derechos de las Personas con Discapacidad”, adoptada por la Asamblea General de las Naciones Unidas el 13 de diciembre de 2006.</w:t>
      </w:r>
    </w:p>
    <w:p w:rsidR="00213993" w:rsidRDefault="00213993" w:rsidP="00213993">
      <w:pPr>
        <w:shd w:val="clear" w:color="auto" w:fill="FFFFFF"/>
        <w:spacing w:before="100" w:beforeAutospacing="1" w:after="100" w:afterAutospacing="1" w:line="360" w:lineRule="auto"/>
        <w:jc w:val="both"/>
        <w:rPr>
          <w:rFonts w:ascii="Arial" w:hAnsi="Arial" w:cs="Arial"/>
          <w:sz w:val="24"/>
          <w:szCs w:val="24"/>
        </w:rPr>
      </w:pPr>
      <w:r>
        <w:rPr>
          <w:rFonts w:ascii="Arial" w:hAnsi="Arial" w:cs="Arial"/>
          <w:b/>
          <w:sz w:val="24"/>
          <w:szCs w:val="24"/>
        </w:rPr>
        <w:t>LEY ESTATUTARIA 1618 DE 2013</w:t>
      </w:r>
      <w:r>
        <w:rPr>
          <w:rFonts w:ascii="Arial" w:hAnsi="Arial" w:cs="Arial"/>
          <w:sz w:val="24"/>
          <w:szCs w:val="24"/>
        </w:rPr>
        <w:t xml:space="preserve"> (febrero 27) D.O. 48.717, febrero 27 de 2013.  Por medio de la cual se establecen las disposiciones para garantizar el pleno ejercicio de los derechos de las personas con discapacidad. Nota: Mediante la Sentencia C-765 de 2012 la Corte Constitucional efectuó la revisión de constitucionalidad del Proyecto de Ley de la Ley Estatutaria número 92 de 2011 Cámara – 167 de 2011 Senado.</w:t>
      </w:r>
    </w:p>
    <w:p w:rsidR="00213993" w:rsidRDefault="00213993" w:rsidP="00213993">
      <w:pPr>
        <w:shd w:val="clear" w:color="auto" w:fill="FFFFFF"/>
        <w:spacing w:before="100" w:beforeAutospacing="1" w:after="100" w:afterAutospacing="1" w:line="360" w:lineRule="auto"/>
        <w:rPr>
          <w:rFonts w:ascii="Arial" w:hAnsi="Arial" w:cs="Arial"/>
          <w:b/>
          <w:sz w:val="24"/>
          <w:szCs w:val="24"/>
        </w:rPr>
      </w:pPr>
      <w:r>
        <w:rPr>
          <w:rFonts w:ascii="Arial" w:hAnsi="Arial" w:cs="Arial"/>
          <w:b/>
          <w:sz w:val="24"/>
          <w:szCs w:val="24"/>
        </w:rPr>
        <w:t xml:space="preserve">DECRETO 1421 DE AGOSTO 27 DE 2017 </w:t>
      </w:r>
    </w:p>
    <w:p w:rsidR="00213993" w:rsidRDefault="00213993" w:rsidP="00213993">
      <w:pPr>
        <w:shd w:val="clear" w:color="auto" w:fill="FFFFFF"/>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Artículo 1°. Objeto. El objeto de la presente ley es garantizar y asegurar el ejercicio efectivo de los derechos de las personas con discapacidad, mediante la adopción de medidas de inclusión, acción afirmativa y de ajustes razonables y eliminando toda forma de discriminación por razón de discapacidad, en concordancia con la Ley 1346 de 2009.</w:t>
      </w:r>
    </w:p>
    <w:p w:rsidR="00213993" w:rsidRDefault="00213993" w:rsidP="00213993">
      <w:pPr>
        <w:shd w:val="clear" w:color="auto" w:fill="FFFFFF"/>
        <w:spacing w:before="100" w:beforeAutospacing="1" w:after="100" w:afterAutospacing="1" w:line="360" w:lineRule="auto"/>
        <w:rPr>
          <w:rFonts w:ascii="Arial" w:hAnsi="Arial" w:cs="Arial"/>
          <w:b/>
          <w:sz w:val="24"/>
          <w:szCs w:val="24"/>
        </w:rPr>
      </w:pPr>
      <w:r>
        <w:rPr>
          <w:rFonts w:ascii="Arial" w:hAnsi="Arial" w:cs="Arial"/>
          <w:b/>
          <w:sz w:val="24"/>
          <w:szCs w:val="24"/>
        </w:rPr>
        <w:t xml:space="preserve">Decreto Municipal l No 232 del 31 de diciembre del 2020 </w:t>
      </w:r>
    </w:p>
    <w:p w:rsidR="00213993" w:rsidRDefault="00213993" w:rsidP="00213993">
      <w:pPr>
        <w:spacing w:before="19" w:line="360" w:lineRule="auto"/>
        <w:jc w:val="both"/>
        <w:rPr>
          <w:rFonts w:ascii="Arial" w:hAnsi="Arial" w:cs="Arial"/>
          <w:sz w:val="24"/>
          <w:szCs w:val="24"/>
        </w:rPr>
      </w:pPr>
      <w:r>
        <w:rPr>
          <w:rFonts w:ascii="Arial" w:hAnsi="Arial" w:cs="Arial"/>
          <w:sz w:val="24"/>
          <w:szCs w:val="24"/>
        </w:rPr>
        <w:t>Rutas de atención integral – RAI, aprobadas por el COMCE y generadas por el Decreto Municipal l No 232 del 31 de diciembre del 2020.</w:t>
      </w:r>
    </w:p>
    <w:p w:rsidR="00213993" w:rsidRDefault="00213993" w:rsidP="00213993">
      <w:pPr>
        <w:shd w:val="clear" w:color="auto" w:fill="FFFFFF"/>
        <w:spacing w:before="100" w:beforeAutospacing="1" w:after="100" w:afterAutospacing="1" w:line="360" w:lineRule="auto"/>
        <w:rPr>
          <w:rFonts w:ascii="Arial" w:hAnsi="Arial" w:cs="Arial"/>
          <w:b/>
          <w:i/>
          <w:color w:val="212529"/>
          <w:sz w:val="24"/>
          <w:szCs w:val="24"/>
          <w:shd w:val="clear" w:color="auto" w:fill="FFFFFF"/>
        </w:rPr>
      </w:pPr>
      <w:r>
        <w:rPr>
          <w:rFonts w:ascii="Arial" w:hAnsi="Arial" w:cs="Arial"/>
          <w:b/>
          <w:i/>
          <w:color w:val="212529"/>
          <w:sz w:val="24"/>
          <w:szCs w:val="24"/>
          <w:shd w:val="clear" w:color="auto" w:fill="FFFFFF"/>
        </w:rPr>
        <w:t>Objetivo</w:t>
      </w:r>
    </w:p>
    <w:p w:rsidR="00213993" w:rsidRDefault="00213993" w:rsidP="00213993">
      <w:pPr>
        <w:spacing w:before="19" w:line="360"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El objetivo de este programa es garantizar el acceso y permanencia de los niños, niñas, adolescentes y adultos con necesidades Educativas Específicas, al sistema educativo, garantizando el ejerció efectivo de los derechos propendiendo por la eliminación de toda forma de discriminación por razón de discapacidad y promoviendo talentos excepcionales en las Instituciones Educativas en el Municipio de Yumbo.</w:t>
      </w:r>
    </w:p>
    <w:p w:rsidR="00213993" w:rsidRDefault="00213993" w:rsidP="00213993">
      <w:pPr>
        <w:shd w:val="clear" w:color="auto" w:fill="FFFFFF"/>
        <w:spacing w:before="100" w:beforeAutospacing="1" w:after="100" w:afterAutospacing="1" w:line="360" w:lineRule="auto"/>
        <w:rPr>
          <w:rFonts w:ascii="Arial" w:hAnsi="Arial" w:cs="Arial"/>
          <w:b/>
          <w:bCs/>
          <w:i/>
          <w:color w:val="212529"/>
          <w:sz w:val="24"/>
          <w:szCs w:val="24"/>
          <w:shd w:val="clear" w:color="auto" w:fill="FFFFFF"/>
        </w:rPr>
      </w:pPr>
      <w:r>
        <w:rPr>
          <w:rFonts w:ascii="Arial" w:hAnsi="Arial" w:cs="Arial"/>
          <w:b/>
          <w:bCs/>
          <w:i/>
          <w:color w:val="212529"/>
          <w:sz w:val="24"/>
          <w:szCs w:val="24"/>
          <w:shd w:val="clear" w:color="auto" w:fill="FFFFFF"/>
        </w:rPr>
        <w:t>Diagnóstico</w:t>
      </w:r>
    </w:p>
    <w:p w:rsidR="00213993" w:rsidRDefault="00213993" w:rsidP="00213993">
      <w:pPr>
        <w:shd w:val="clear" w:color="auto" w:fill="FFFFFF"/>
        <w:spacing w:before="100" w:beforeAutospacing="1" w:after="100" w:afterAutospacing="1" w:line="360"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Dada la importancia y necesidad de inclusión de los niños, niñas, adolescentes y adultos con discapacidad y teniendo como base el diagnóstico médico de nuestra población preexisten situaciones que afectan la permanencia de esta población en  el sistema educativo por la problemática que ocasiona el COVID 19, teniendo en cuenta los diferentes Instituciones públicas y privadas del Municipio de Yumbo.</w:t>
      </w:r>
    </w:p>
    <w:p w:rsidR="00213993" w:rsidRDefault="00213993" w:rsidP="00213993">
      <w:pPr>
        <w:shd w:val="clear" w:color="auto" w:fill="FFFFFF"/>
        <w:spacing w:before="100" w:beforeAutospacing="1" w:after="100" w:afterAutospacing="1" w:line="360" w:lineRule="auto"/>
        <w:ind w:firstLine="708"/>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En el 2020 el Comité Municipal para la Convivencia Escolar- COMCE logro la formulación y aprobación de las 21 rutas para la atención integrar de la convivencia escolar. </w:t>
      </w:r>
    </w:p>
    <w:p w:rsidR="00213993" w:rsidRDefault="00213993" w:rsidP="00213993">
      <w:pPr>
        <w:shd w:val="clear" w:color="auto" w:fill="FFFFFF"/>
        <w:spacing w:before="100" w:beforeAutospacing="1" w:after="100" w:afterAutospacing="1" w:line="360" w:lineRule="auto"/>
        <w:ind w:firstLine="708"/>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La situación actual de la pandemia COVID 19, ha generado que las familias pasen más tiempo en sus hogares, en algunos casos ha fortalecido los vínculos, </w:t>
      </w:r>
      <w:r>
        <w:rPr>
          <w:rFonts w:ascii="Arial" w:hAnsi="Arial" w:cs="Arial"/>
          <w:color w:val="212529"/>
          <w:sz w:val="24"/>
          <w:szCs w:val="24"/>
          <w:shd w:val="clear" w:color="auto" w:fill="FFFFFF"/>
        </w:rPr>
        <w:lastRenderedPageBreak/>
        <w:t xml:space="preserve">pero en otros ha creado problemáticas asociadas a la violencia intrafamiliar, violencias basadas en género y desvinculación del proceso académico. </w:t>
      </w:r>
    </w:p>
    <w:p w:rsidR="00213993" w:rsidRDefault="00213993" w:rsidP="00213993">
      <w:pPr>
        <w:shd w:val="clear" w:color="auto" w:fill="FFFFFF"/>
        <w:spacing w:before="100" w:beforeAutospacing="1" w:after="100" w:afterAutospacing="1" w:line="360" w:lineRule="auto"/>
        <w:ind w:firstLine="708"/>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La virtualidad ha generado una nueva problemática como lo es el ciberacoso, bullying que conlleva a las ideaciones suicidas, cifras que aumentan y que de acuerdo a la Secretaria de Salud Municipal son necesarios controlar. </w:t>
      </w:r>
    </w:p>
    <w:p w:rsidR="00213993" w:rsidRDefault="00213993" w:rsidP="00213993">
      <w:pPr>
        <w:shd w:val="clear" w:color="auto" w:fill="FFFFFF"/>
        <w:spacing w:before="100" w:beforeAutospacing="1" w:after="100" w:afterAutospacing="1" w:line="360" w:lineRule="auto"/>
        <w:ind w:firstLine="708"/>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En la actualidad se ha avanzado en formulación y aprobación de las 21 rutas para la atención integrar de la convivencia escolar, sin embargo, la puesta en marcha para la socialización, concientización, reconocimiento y difusión de dichas rutas aún no se ha realizado en la comunidad educativa (estudiantes, padres de familia, docentes, directivos docentes) del Municipio de Yumbo. </w:t>
      </w:r>
    </w:p>
    <w:p w:rsidR="00213993" w:rsidRDefault="00213993" w:rsidP="00213993">
      <w:pPr>
        <w:shd w:val="clear" w:color="auto" w:fill="FFFFFF"/>
        <w:spacing w:before="100" w:beforeAutospacing="1" w:after="100" w:afterAutospacing="1" w:line="360" w:lineRule="auto"/>
        <w:ind w:firstLine="708"/>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El Municipio de Yumbo presenta un porcentaje de niños, niños, adolescentes y adultos con Necesidades Educativas Específicas (NEE), con corte del primero de marzo del 2021 se reportan 297 Estudiantes con Discapacidad EcD.</w:t>
      </w:r>
    </w:p>
    <w:p w:rsidR="00213993" w:rsidRDefault="00213993" w:rsidP="00213993">
      <w:pPr>
        <w:shd w:val="clear" w:color="auto" w:fill="FFFFFF"/>
        <w:spacing w:before="100" w:beforeAutospacing="1" w:after="100" w:afterAutospacing="1" w:line="360" w:lineRule="auto"/>
        <w:ind w:firstLine="708"/>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Esta focalización establece un reto para la Secretaria de Educación pues el propósito será mantener y aumentar la matrícula de los EcD que estén fuera del sistema educativo. En el año 2020, se muestra que 44 EcD, desertaron, aspecto que preocupa pues la SEMY, deberá establecer las estrategias pertinentes para que los estudiantes regresen a las instituciones educativas.</w:t>
      </w:r>
    </w:p>
    <w:p w:rsidR="00213993" w:rsidRDefault="00213993" w:rsidP="00213993">
      <w:pPr>
        <w:shd w:val="clear" w:color="auto" w:fill="FFFFFF"/>
        <w:spacing w:before="100" w:beforeAutospacing="1" w:after="100" w:afterAutospacing="1" w:line="360" w:lineRule="auto"/>
        <w:ind w:firstLine="708"/>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Otro de los propósitos para la SEMY en los años consiguientes es identificar a los estudiantes con talentos excepcionales para el deporte, la música, las ciencias naturales, sociales, entre otras. Es por ello que se hace necesario que la SEMY focalice y ayude con estrategias de permanencia a los estudiantes que requieran el apoyo. De acuerdo a la importancia de esta estrategia el programa debe contar con el apoyo de profesionales Psico-social, docentes, y terapeutas que fortalezcan y activen las Rutas de atención integral – RAI, aprobadas por el COMCE y generadas por el Decreto Municipal l No 232 del 31 de diciembre del 2020.</w:t>
      </w:r>
    </w:p>
    <w:p w:rsidR="00213993" w:rsidRDefault="00213993" w:rsidP="00213993">
      <w:pPr>
        <w:shd w:val="clear" w:color="auto" w:fill="FFFFFF"/>
        <w:spacing w:before="100" w:beforeAutospacing="1" w:after="100" w:afterAutospacing="1" w:line="360" w:lineRule="auto"/>
        <w:ind w:firstLine="708"/>
        <w:jc w:val="both"/>
        <w:rPr>
          <w:rFonts w:ascii="Arial" w:hAnsi="Arial" w:cs="Arial"/>
          <w:color w:val="212529"/>
          <w:sz w:val="24"/>
          <w:szCs w:val="24"/>
          <w:shd w:val="clear" w:color="auto" w:fill="FFFFFF"/>
        </w:rPr>
      </w:pPr>
    </w:p>
    <w:p w:rsidR="00213993" w:rsidRDefault="00213993" w:rsidP="00213993">
      <w:pPr>
        <w:shd w:val="clear" w:color="auto" w:fill="FFFFFF"/>
        <w:spacing w:before="100" w:beforeAutospacing="1" w:after="100" w:afterAutospacing="1" w:line="360" w:lineRule="auto"/>
        <w:ind w:firstLine="708"/>
        <w:jc w:val="both"/>
        <w:rPr>
          <w:rFonts w:ascii="Arial" w:hAnsi="Arial" w:cs="Arial"/>
          <w:color w:val="212529"/>
          <w:sz w:val="24"/>
          <w:szCs w:val="24"/>
          <w:shd w:val="clear" w:color="auto" w:fill="FFFFFF"/>
        </w:rPr>
      </w:pPr>
    </w:p>
    <w:p w:rsidR="00213993" w:rsidRDefault="00213993" w:rsidP="00213993">
      <w:pPr>
        <w:pStyle w:val="Ttulo1"/>
        <w:spacing w:before="218" w:line="276" w:lineRule="auto"/>
        <w:ind w:left="220" w:right="206" w:firstLine="0"/>
        <w:jc w:val="center"/>
        <w:rPr>
          <w:rFonts w:ascii="Arial" w:hAnsi="Arial" w:cs="Arial"/>
        </w:rPr>
      </w:pPr>
      <w:r>
        <w:rPr>
          <w:rFonts w:ascii="Arial" w:hAnsi="Arial" w:cs="Arial"/>
        </w:rPr>
        <w:t>ANÁLISIS DE MATRÍCULA DE ESTUDIANTES CON DISCAPACIDAD (ECD) EN INSTITUCIONES EDUCATIVAS OFICIALES (IEO) DEL MUNICIPIO DE YUMBO (VALLE).</w:t>
      </w:r>
    </w:p>
    <w:p w:rsidR="00213993" w:rsidRDefault="00213993" w:rsidP="00213993">
      <w:pPr>
        <w:pStyle w:val="Ttulo1"/>
        <w:spacing w:before="218" w:line="276" w:lineRule="auto"/>
        <w:ind w:left="220" w:right="206" w:firstLine="0"/>
        <w:jc w:val="center"/>
        <w:rPr>
          <w:rFonts w:ascii="Arial" w:hAnsi="Arial" w:cs="Arial"/>
        </w:rPr>
      </w:pPr>
    </w:p>
    <w:p w:rsidR="00213993" w:rsidRDefault="00213993" w:rsidP="00213993">
      <w:pPr>
        <w:pStyle w:val="Prrafodelista"/>
        <w:widowControl w:val="0"/>
        <w:numPr>
          <w:ilvl w:val="0"/>
          <w:numId w:val="10"/>
        </w:numPr>
        <w:tabs>
          <w:tab w:val="left" w:pos="461"/>
        </w:tabs>
        <w:autoSpaceDE w:val="0"/>
        <w:autoSpaceDN w:val="0"/>
        <w:spacing w:after="0" w:line="276" w:lineRule="auto"/>
        <w:contextualSpacing w:val="0"/>
        <w:rPr>
          <w:rFonts w:ascii="Arial" w:hAnsi="Arial" w:cs="Arial"/>
          <w:b/>
          <w:sz w:val="24"/>
          <w:szCs w:val="24"/>
        </w:rPr>
      </w:pPr>
      <w:r>
        <w:rPr>
          <w:rFonts w:ascii="Arial" w:hAnsi="Arial" w:cs="Arial"/>
          <w:b/>
          <w:sz w:val="24"/>
          <w:szCs w:val="24"/>
        </w:rPr>
        <w:t>CARACTERIZACIÓN GENERAL DE EcD MATRICULADOS (SIMAT 1 de marzo del 2021)</w:t>
      </w:r>
    </w:p>
    <w:p w:rsidR="00213993" w:rsidRDefault="00213993" w:rsidP="00213993">
      <w:pPr>
        <w:pStyle w:val="Textoindependiente"/>
        <w:spacing w:line="276" w:lineRule="auto"/>
        <w:ind w:left="220" w:right="239"/>
        <w:jc w:val="both"/>
        <w:rPr>
          <w:rFonts w:ascii="Arial" w:hAnsi="Arial" w:cs="Arial"/>
        </w:rPr>
      </w:pPr>
      <w:r>
        <w:rPr>
          <w:rFonts w:ascii="Arial" w:hAnsi="Arial" w:cs="Arial"/>
        </w:rPr>
        <w:t xml:space="preserve">El número total de Estudiantes con Discapacidad (EcD) matriculados en las trece (13) Instituciones Educativas Oficiales (IEO) del Municipio de Yumbo- Valle del Cauca (según corte SIMAT – 1 de marzo del 2021 es de: </w:t>
      </w:r>
      <w:r>
        <w:rPr>
          <w:rFonts w:ascii="Arial" w:hAnsi="Arial" w:cs="Arial"/>
          <w:b/>
        </w:rPr>
        <w:t>297</w:t>
      </w:r>
      <w:r>
        <w:rPr>
          <w:rFonts w:ascii="Arial" w:hAnsi="Arial" w:cs="Arial"/>
        </w:rPr>
        <w:t xml:space="preserve"> estudiantes.</w:t>
      </w:r>
    </w:p>
    <w:p w:rsidR="00213993" w:rsidRDefault="00213993" w:rsidP="00213993">
      <w:pPr>
        <w:pStyle w:val="Textoindependiente"/>
        <w:spacing w:before="201" w:line="276" w:lineRule="auto"/>
        <w:ind w:left="220" w:right="244"/>
        <w:jc w:val="both"/>
        <w:rPr>
          <w:rFonts w:ascii="Arial" w:hAnsi="Arial" w:cs="Arial"/>
        </w:rPr>
      </w:pPr>
      <w:r>
        <w:rPr>
          <w:rFonts w:ascii="Arial" w:hAnsi="Arial" w:cs="Arial"/>
        </w:rPr>
        <w:t xml:space="preserve">En la </w:t>
      </w:r>
      <w:hyperlink r:id="rId5" w:anchor="_bookmark0" w:history="1">
        <w:r>
          <w:rPr>
            <w:rStyle w:val="Hipervnculo"/>
            <w:rFonts w:ascii="Arial" w:hAnsi="Arial" w:cs="Arial"/>
            <w:b/>
            <w:i/>
          </w:rPr>
          <w:t xml:space="preserve">Tabla 1 </w:t>
        </w:r>
      </w:hyperlink>
      <w:r>
        <w:rPr>
          <w:rFonts w:ascii="Arial" w:hAnsi="Arial" w:cs="Arial"/>
        </w:rPr>
        <w:t>se detalla el número total de estudiantes, distribuido por cada Institución Educativa Oficial del municipio.</w:t>
      </w:r>
    </w:p>
    <w:p w:rsidR="00213993" w:rsidRDefault="00213993" w:rsidP="00213993">
      <w:pPr>
        <w:spacing w:before="199" w:line="276" w:lineRule="auto"/>
        <w:ind w:left="232"/>
        <w:jc w:val="both"/>
        <w:rPr>
          <w:rFonts w:ascii="Arial" w:hAnsi="Arial" w:cs="Arial"/>
          <w:b/>
          <w:i/>
          <w:color w:val="1F487C"/>
          <w:sz w:val="24"/>
          <w:szCs w:val="24"/>
        </w:rPr>
      </w:pPr>
      <w:r>
        <w:rPr>
          <w:rFonts w:ascii="Arial" w:hAnsi="Arial" w:cs="Arial"/>
          <w:b/>
          <w:i/>
          <w:color w:val="1F487C"/>
          <w:sz w:val="24"/>
          <w:szCs w:val="24"/>
        </w:rPr>
        <w:t>Tabla 1 Nº Total de EcD matriculados en las IEO del Municipio de Yumbo (SIMAT 1 de marzo 2021.)</w:t>
      </w:r>
    </w:p>
    <w:tbl>
      <w:tblPr>
        <w:tblpPr w:leftFromText="141" w:rightFromText="141" w:bottomFromText="160" w:vertAnchor="text" w:horzAnchor="margin" w:tblpXSpec="right" w:tblpY="411"/>
        <w:tblW w:w="0" w:type="auto"/>
        <w:tblLayout w:type="fixed"/>
        <w:tblCellMar>
          <w:left w:w="70" w:type="dxa"/>
          <w:right w:w="70" w:type="dxa"/>
        </w:tblCellMar>
        <w:tblLook w:val="04A0" w:firstRow="1" w:lastRow="0" w:firstColumn="1" w:lastColumn="0" w:noHBand="0" w:noVBand="1"/>
      </w:tblPr>
      <w:tblGrid>
        <w:gridCol w:w="498"/>
        <w:gridCol w:w="4649"/>
        <w:gridCol w:w="3681"/>
      </w:tblGrid>
      <w:tr w:rsidR="00213993" w:rsidTr="009215EF">
        <w:trPr>
          <w:trHeight w:val="905"/>
        </w:trPr>
        <w:tc>
          <w:tcPr>
            <w:tcW w:w="498" w:type="dxa"/>
            <w:tcBorders>
              <w:top w:val="single" w:sz="4" w:space="0" w:color="auto"/>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No</w:t>
            </w:r>
          </w:p>
        </w:tc>
        <w:tc>
          <w:tcPr>
            <w:tcW w:w="4649" w:type="dxa"/>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INSTITUCIÓN EDUCATIVA ESPECIAL </w:t>
            </w:r>
          </w:p>
        </w:tc>
        <w:tc>
          <w:tcPr>
            <w:tcW w:w="3681" w:type="dxa"/>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TOTAL MATRICULADOS EcD</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ALBERTO MENDOZA MAYOR</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36</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2</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ANTONIA SANTOS</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30</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3</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GABRIEL GARCIA MARQUEZ</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29</w:t>
            </w:r>
          </w:p>
        </w:tc>
      </w:tr>
      <w:tr w:rsidR="00213993" w:rsidTr="009215EF">
        <w:trPr>
          <w:trHeight w:val="69"/>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4</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JOSE ANTONIO GALAN</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27</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5</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TITAN</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24</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6</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JUAN XXIII</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23</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7</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LEONOR LOURIDO DE VELASCO</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23</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8</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MAYOR DE YUMBO</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23</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9</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CEAT GENERAL PIERO MARIOTTI</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20</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10</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JOSE MARIA CORDOBA</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19</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11</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GENERAL SANTANDER</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17</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12</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POLICARPA SALAVARRIETA</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13</w:t>
            </w:r>
          </w:p>
        </w:tc>
      </w:tr>
      <w:tr w:rsidR="00213993" w:rsidTr="009215EF">
        <w:trPr>
          <w:trHeight w:val="301"/>
        </w:trPr>
        <w:tc>
          <w:tcPr>
            <w:tcW w:w="498" w:type="dxa"/>
            <w:tcBorders>
              <w:top w:val="nil"/>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lastRenderedPageBreak/>
              <w:t>13</w:t>
            </w:r>
          </w:p>
        </w:tc>
        <w:tc>
          <w:tcPr>
            <w:tcW w:w="4649" w:type="dxa"/>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ROSA ZARATE DE PEÑA</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13</w:t>
            </w:r>
          </w:p>
        </w:tc>
      </w:tr>
      <w:tr w:rsidR="00213993" w:rsidTr="009215EF">
        <w:trPr>
          <w:trHeight w:val="422"/>
        </w:trPr>
        <w:tc>
          <w:tcPr>
            <w:tcW w:w="5147" w:type="dxa"/>
            <w:gridSpan w:val="2"/>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TOTAL</w:t>
            </w:r>
          </w:p>
        </w:tc>
        <w:tc>
          <w:tcPr>
            <w:tcW w:w="3681" w:type="dxa"/>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297</w:t>
            </w:r>
          </w:p>
        </w:tc>
      </w:tr>
    </w:tbl>
    <w:p w:rsidR="00213993" w:rsidRDefault="00213993" w:rsidP="00213993">
      <w:pPr>
        <w:pStyle w:val="Textoindependiente"/>
        <w:spacing w:before="52" w:line="276" w:lineRule="auto"/>
        <w:ind w:right="235"/>
        <w:jc w:val="center"/>
        <w:rPr>
          <w:rFonts w:ascii="Arial" w:hAnsi="Arial" w:cs="Arial"/>
        </w:rPr>
      </w:pPr>
    </w:p>
    <w:p w:rsidR="00213993" w:rsidRDefault="00213993" w:rsidP="00213993">
      <w:pPr>
        <w:pStyle w:val="Prrafodelista"/>
        <w:widowControl w:val="0"/>
        <w:numPr>
          <w:ilvl w:val="0"/>
          <w:numId w:val="10"/>
        </w:numPr>
        <w:tabs>
          <w:tab w:val="left" w:pos="461"/>
        </w:tabs>
        <w:autoSpaceDE w:val="0"/>
        <w:autoSpaceDN w:val="0"/>
        <w:spacing w:before="52" w:after="0" w:line="360" w:lineRule="auto"/>
        <w:ind w:firstLine="0"/>
        <w:contextualSpacing w:val="0"/>
        <w:jc w:val="both"/>
        <w:rPr>
          <w:rFonts w:ascii="Arial" w:hAnsi="Arial" w:cs="Arial"/>
          <w:sz w:val="24"/>
          <w:szCs w:val="24"/>
        </w:rPr>
      </w:pPr>
      <w:r>
        <w:rPr>
          <w:rFonts w:ascii="Arial" w:hAnsi="Arial" w:cs="Arial"/>
          <w:b/>
          <w:sz w:val="24"/>
          <w:szCs w:val="24"/>
        </w:rPr>
        <w:t>PORCENTAJE DE ESTUDIANTES CON DISCAPACIDAD ESCOLARIZADOS SOBRE EL TOTAL DE ESTUDIANTES ESCOLARIZADOS (SIMAT 1 de marzo del 2021)</w:t>
      </w:r>
    </w:p>
    <w:p w:rsidR="00213993" w:rsidRDefault="00213993" w:rsidP="00213993">
      <w:pPr>
        <w:pStyle w:val="Textoindependiente"/>
        <w:spacing w:before="201" w:line="276" w:lineRule="auto"/>
        <w:ind w:left="220" w:right="244"/>
        <w:jc w:val="both"/>
        <w:rPr>
          <w:rFonts w:ascii="Arial" w:hAnsi="Arial" w:cs="Arial"/>
        </w:rPr>
      </w:pPr>
      <w:r>
        <w:rPr>
          <w:rFonts w:ascii="Arial" w:hAnsi="Arial" w:cs="Arial"/>
        </w:rPr>
        <w:t xml:space="preserve">La matrícula a 1 de marzo del 2021 de las 13 Instituciones Educativas Oficiales es de </w:t>
      </w:r>
      <w:r>
        <w:rPr>
          <w:rFonts w:ascii="Arial" w:hAnsi="Arial" w:cs="Arial"/>
          <w:bCs/>
        </w:rPr>
        <w:t>dieciséis mil quinientos cincuenta y ocho estudiantes</w:t>
      </w:r>
      <w:r>
        <w:rPr>
          <w:rFonts w:ascii="Arial" w:hAnsi="Arial" w:cs="Arial"/>
          <w:b/>
          <w:bCs/>
        </w:rPr>
        <w:t xml:space="preserve"> (</w:t>
      </w:r>
      <w:r>
        <w:rPr>
          <w:rFonts w:ascii="Arial" w:hAnsi="Arial" w:cs="Arial"/>
        </w:rPr>
        <w:t xml:space="preserve">16.558) de los cuales doscientos noventa y siete (297), son EcD, representando un porcentaje de los 1.78% del total matriculados. </w:t>
      </w:r>
    </w:p>
    <w:p w:rsidR="00213993" w:rsidRDefault="00213993" w:rsidP="00213993">
      <w:pPr>
        <w:pStyle w:val="Textoindependiente"/>
        <w:spacing w:before="201" w:line="360" w:lineRule="auto"/>
        <w:ind w:right="244" w:firstLine="220"/>
        <w:jc w:val="both"/>
        <w:rPr>
          <w:rFonts w:ascii="Arial" w:hAnsi="Arial" w:cs="Arial"/>
        </w:rPr>
      </w:pPr>
      <w:r>
        <w:rPr>
          <w:rFonts w:ascii="Arial" w:hAnsi="Arial" w:cs="Arial"/>
        </w:rPr>
        <w:t xml:space="preserve">En la </w:t>
      </w:r>
      <w:hyperlink r:id="rId6" w:anchor="_bookmark0" w:history="1">
        <w:r>
          <w:rPr>
            <w:rStyle w:val="Hipervnculo"/>
            <w:rFonts w:ascii="Arial" w:hAnsi="Arial" w:cs="Arial"/>
            <w:b/>
            <w:i/>
          </w:rPr>
          <w:t xml:space="preserve">Tabla 2 </w:t>
        </w:r>
      </w:hyperlink>
      <w:r>
        <w:rPr>
          <w:rFonts w:ascii="Arial" w:hAnsi="Arial" w:cs="Arial"/>
        </w:rPr>
        <w:t>se detalla el número total de estudiantes matriculados sobre el número de EcD, distribuido por cada Institución Educativa Oficial del Municipio de Yumbo.</w:t>
      </w:r>
    </w:p>
    <w:p w:rsidR="00213993" w:rsidRDefault="00213993" w:rsidP="00213993">
      <w:pPr>
        <w:pStyle w:val="Textoindependiente"/>
        <w:spacing w:before="201" w:line="276" w:lineRule="auto"/>
        <w:ind w:left="220" w:right="244"/>
        <w:jc w:val="both"/>
        <w:rPr>
          <w:rFonts w:ascii="Arial" w:hAnsi="Arial" w:cs="Arial"/>
          <w:b/>
          <w:i/>
          <w:color w:val="1F487C"/>
        </w:rPr>
      </w:pPr>
      <w:r>
        <w:rPr>
          <w:rFonts w:ascii="Arial" w:hAnsi="Arial" w:cs="Arial"/>
          <w:b/>
          <w:i/>
          <w:color w:val="1F487C"/>
        </w:rPr>
        <w:t xml:space="preserve">Tabla 2 Nº Total de EcD matriculados a 1 de marzo del 2021, sobre total de EcD en cada Institución Educativa Oficial del Municipio de Yumbo. </w:t>
      </w:r>
    </w:p>
    <w:p w:rsidR="00213993" w:rsidRDefault="00213993" w:rsidP="00213993">
      <w:pPr>
        <w:pStyle w:val="Textoindependiente"/>
        <w:spacing w:before="201" w:line="276" w:lineRule="auto"/>
        <w:ind w:left="220" w:right="244"/>
        <w:jc w:val="both"/>
        <w:rPr>
          <w:rFonts w:ascii="Arial" w:hAnsi="Arial" w:cs="Arial"/>
          <w:b/>
          <w:i/>
          <w:color w:val="1F487C"/>
        </w:rPr>
      </w:pPr>
      <w:r>
        <w:rPr>
          <w:noProof/>
          <w:lang w:val="es-CO" w:eastAsia="es-CO"/>
        </w:rPr>
        <w:drawing>
          <wp:inline distT="0" distB="0" distL="0" distR="0" wp14:anchorId="1F5B6F1D" wp14:editId="11C27C89">
            <wp:extent cx="5667375" cy="32385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3238500"/>
                    </a:xfrm>
                    <a:prstGeom prst="rect">
                      <a:avLst/>
                    </a:prstGeom>
                    <a:noFill/>
                    <a:ln>
                      <a:noFill/>
                    </a:ln>
                  </pic:spPr>
                </pic:pic>
              </a:graphicData>
            </a:graphic>
          </wp:inline>
        </w:drawing>
      </w:r>
    </w:p>
    <w:p w:rsidR="00213993" w:rsidRDefault="00213993" w:rsidP="00213993">
      <w:pPr>
        <w:spacing w:before="199" w:line="276" w:lineRule="auto"/>
        <w:jc w:val="both"/>
        <w:rPr>
          <w:rFonts w:ascii="Arial" w:hAnsi="Arial" w:cs="Arial"/>
          <w:b/>
          <w:i/>
          <w:color w:val="1F487C"/>
          <w:sz w:val="24"/>
          <w:szCs w:val="24"/>
        </w:rPr>
      </w:pPr>
      <w:r>
        <w:rPr>
          <w:rFonts w:ascii="Arial" w:hAnsi="Arial" w:cs="Arial"/>
          <w:b/>
          <w:i/>
          <w:color w:val="1F487C"/>
          <w:sz w:val="24"/>
          <w:szCs w:val="24"/>
        </w:rPr>
        <w:t>Gráfico 1 Nº Porcentaje de EcD por número de estudiantes matriculados en el SIMAT.</w:t>
      </w:r>
    </w:p>
    <w:p w:rsidR="00213993" w:rsidRDefault="00213993" w:rsidP="00213993">
      <w:pPr>
        <w:tabs>
          <w:tab w:val="left" w:pos="461"/>
        </w:tabs>
        <w:spacing w:before="52" w:line="276" w:lineRule="auto"/>
        <w:jc w:val="both"/>
        <w:rPr>
          <w:rFonts w:ascii="Arial" w:hAnsi="Arial" w:cs="Arial"/>
          <w:sz w:val="24"/>
          <w:szCs w:val="24"/>
        </w:rPr>
      </w:pPr>
    </w:p>
    <w:p w:rsidR="00213993" w:rsidRDefault="00213993" w:rsidP="00213993">
      <w:pPr>
        <w:tabs>
          <w:tab w:val="left" w:pos="461"/>
        </w:tabs>
        <w:spacing w:before="52" w:line="276" w:lineRule="auto"/>
        <w:jc w:val="center"/>
        <w:rPr>
          <w:rFonts w:ascii="Arial" w:hAnsi="Arial" w:cs="Arial"/>
          <w:sz w:val="24"/>
          <w:szCs w:val="24"/>
        </w:rPr>
      </w:pPr>
      <w:r>
        <w:rPr>
          <w:rFonts w:ascii="Arial" w:hAnsi="Arial" w:cs="Arial"/>
          <w:noProof/>
          <w:sz w:val="24"/>
          <w:szCs w:val="24"/>
          <w:lang w:eastAsia="es-CO"/>
        </w:rPr>
        <w:drawing>
          <wp:inline distT="0" distB="0" distL="0" distR="0" wp14:anchorId="6D3054CE" wp14:editId="72325626">
            <wp:extent cx="4143375" cy="2771775"/>
            <wp:effectExtent l="0" t="0" r="9525" b="952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13993" w:rsidRDefault="00213993" w:rsidP="00213993">
      <w:pPr>
        <w:tabs>
          <w:tab w:val="left" w:pos="461"/>
        </w:tabs>
        <w:spacing w:before="52" w:line="360" w:lineRule="auto"/>
        <w:jc w:val="both"/>
        <w:rPr>
          <w:rFonts w:ascii="Arial" w:hAnsi="Arial" w:cs="Arial"/>
          <w:sz w:val="24"/>
          <w:szCs w:val="24"/>
        </w:rPr>
      </w:pPr>
      <w:r>
        <w:rPr>
          <w:rFonts w:ascii="Arial" w:hAnsi="Arial" w:cs="Arial"/>
          <w:sz w:val="24"/>
          <w:szCs w:val="24"/>
        </w:rPr>
        <w:t xml:space="preserve">El análisis porcentual del número de estudiantes con necesidades educativas es en las 13 Instituciones Educativas Oficiales en el Municipio de Yumbo es menor a 1.8% de la población total de matriculados 16.558 a primero de marzo del 2021 SIMAT, aspecto que permite a la Secretaria de Educación focalizar dichos estudiantes para poderles brindar apoyo con las estrategias de permanencia y bienestar estudiantil dispuestas por la Subsecretaria de Calidad y Cobertura y el Área de Permanencia de la Secretaria de Educación. </w:t>
      </w:r>
    </w:p>
    <w:p w:rsidR="00213993" w:rsidRDefault="00213993" w:rsidP="00213993">
      <w:pPr>
        <w:tabs>
          <w:tab w:val="left" w:pos="461"/>
        </w:tabs>
        <w:spacing w:before="52" w:line="360" w:lineRule="auto"/>
        <w:jc w:val="both"/>
        <w:rPr>
          <w:rFonts w:ascii="Arial" w:hAnsi="Arial" w:cs="Arial"/>
          <w:sz w:val="24"/>
          <w:szCs w:val="24"/>
        </w:rPr>
      </w:pPr>
    </w:p>
    <w:p w:rsidR="00213993" w:rsidRDefault="00213993" w:rsidP="00213993">
      <w:pPr>
        <w:pStyle w:val="Prrafodelista"/>
        <w:widowControl w:val="0"/>
        <w:numPr>
          <w:ilvl w:val="0"/>
          <w:numId w:val="10"/>
        </w:numPr>
        <w:tabs>
          <w:tab w:val="left" w:pos="461"/>
        </w:tabs>
        <w:autoSpaceDE w:val="0"/>
        <w:autoSpaceDN w:val="0"/>
        <w:spacing w:after="0" w:line="360" w:lineRule="auto"/>
        <w:contextualSpacing w:val="0"/>
        <w:rPr>
          <w:rFonts w:ascii="Arial" w:hAnsi="Arial" w:cs="Arial"/>
          <w:b/>
          <w:sz w:val="24"/>
          <w:szCs w:val="24"/>
        </w:rPr>
      </w:pPr>
      <w:r>
        <w:rPr>
          <w:rFonts w:ascii="Arial" w:hAnsi="Arial" w:cs="Arial"/>
          <w:b/>
          <w:sz w:val="24"/>
          <w:szCs w:val="24"/>
        </w:rPr>
        <w:t>CONCENTRACIÓN DE MATRÍCULA DE EcD EN LAS INSTITUCIONES EDUCATIVAS (SIMAT 1 DE MARZO DEL 2021)</w:t>
      </w:r>
    </w:p>
    <w:p w:rsidR="00213993" w:rsidRDefault="00213993" w:rsidP="00213993">
      <w:pPr>
        <w:pStyle w:val="Textoindependiente"/>
        <w:spacing w:before="52" w:line="360" w:lineRule="auto"/>
        <w:ind w:right="235"/>
        <w:jc w:val="both"/>
        <w:rPr>
          <w:rFonts w:ascii="Arial" w:eastAsia="Times New Roman" w:hAnsi="Arial" w:cs="Arial"/>
          <w:color w:val="000000"/>
          <w:lang w:val="es-CO" w:eastAsia="es-CO"/>
        </w:rPr>
      </w:pPr>
      <w:r>
        <w:rPr>
          <w:rFonts w:ascii="Arial" w:hAnsi="Arial" w:cs="Arial"/>
        </w:rPr>
        <w:t xml:space="preserve">La Institución Educativa Oficial – I.E, que reporta mayor número de EcD es la </w:t>
      </w:r>
      <w:r>
        <w:rPr>
          <w:rFonts w:ascii="Arial" w:eastAsia="Times New Roman" w:hAnsi="Arial" w:cs="Arial"/>
          <w:color w:val="000000"/>
          <w:lang w:val="es-CO" w:eastAsia="es-CO"/>
        </w:rPr>
        <w:t xml:space="preserve">Alberto Mendoza Mayor, con 36 estudiantes, le sigue la I.E Antonia Santos, con 30. Siguen las I.E, Gabriel García Márquez, con 29, José Antonio Galán con 27, La Titán con 24. Para el caso de las I.E, Juan XXIII, Leonor Lourido De Velasco y Mayor de Yumbo el número de EcD es de 23. Las I.E. CEAT General Mariotti reportan 20 EcD, la José María Córdoba 19 estudiantes, la I.E General Santander 17 y las Instituciones Educativas, Policarpa Salavarrieta y Rosa Zarate de Peña tienen 13 estudiantes. </w:t>
      </w:r>
    </w:p>
    <w:p w:rsidR="00213993" w:rsidRDefault="00213993" w:rsidP="00213993">
      <w:pPr>
        <w:pStyle w:val="Textoindependiente"/>
        <w:spacing w:before="52" w:line="360" w:lineRule="auto"/>
        <w:ind w:right="235" w:firstLine="708"/>
        <w:jc w:val="both"/>
        <w:rPr>
          <w:rFonts w:ascii="Arial" w:hAnsi="Arial" w:cs="Arial"/>
          <w:b/>
          <w:bCs/>
          <w:i/>
        </w:rPr>
      </w:pPr>
      <w:r>
        <w:rPr>
          <w:rFonts w:ascii="Arial" w:eastAsia="Times New Roman" w:hAnsi="Arial" w:cs="Arial"/>
          <w:color w:val="000000"/>
          <w:lang w:val="es-CO" w:eastAsia="es-CO"/>
        </w:rPr>
        <w:lastRenderedPageBreak/>
        <w:t xml:space="preserve">Como se puede evidenciar todas y cada una de las Instituciones Educativas en el Municipio de Yumbo tiene matriculados EcD, por tanto, se requiere que la Secretaria de Educación, articule estrategias de ingreso y permanencia acordes a los parámetros establecidos por la ley y orientados por el Ministerio de Educación Nacional. </w:t>
      </w:r>
      <w:r>
        <w:rPr>
          <w:rFonts w:ascii="Arial" w:hAnsi="Arial" w:cs="Arial"/>
          <w:b/>
          <w:bCs/>
          <w:i/>
        </w:rPr>
        <w:t xml:space="preserve">Ver </w:t>
      </w:r>
      <w:hyperlink r:id="rId9" w:anchor="_bookmark1" w:history="1">
        <w:r>
          <w:rPr>
            <w:rStyle w:val="Hipervnculo"/>
            <w:rFonts w:ascii="Arial" w:hAnsi="Arial" w:cs="Arial"/>
            <w:b/>
            <w:bCs/>
            <w:i/>
          </w:rPr>
          <w:t>2</w:t>
        </w:r>
      </w:hyperlink>
      <w:r>
        <w:rPr>
          <w:rFonts w:ascii="Arial" w:hAnsi="Arial" w:cs="Arial"/>
          <w:b/>
          <w:bCs/>
          <w:i/>
        </w:rPr>
        <w:t>.</w:t>
      </w:r>
    </w:p>
    <w:p w:rsidR="00213993" w:rsidRDefault="00213993" w:rsidP="00213993">
      <w:pPr>
        <w:spacing w:before="199" w:line="276" w:lineRule="auto"/>
        <w:jc w:val="both"/>
        <w:rPr>
          <w:rFonts w:ascii="Arial" w:hAnsi="Arial" w:cs="Arial"/>
          <w:noProof/>
          <w:lang w:eastAsia="es-CO"/>
        </w:rPr>
      </w:pPr>
      <w:r>
        <w:rPr>
          <w:rFonts w:ascii="Arial" w:hAnsi="Arial" w:cs="Arial"/>
          <w:b/>
          <w:i/>
          <w:color w:val="1F487C"/>
          <w:sz w:val="24"/>
          <w:szCs w:val="24"/>
        </w:rPr>
        <w:t>Gráfico 2 Nº de EcD por Institución Educativa.</w:t>
      </w:r>
    </w:p>
    <w:p w:rsidR="00213993" w:rsidRDefault="00213993" w:rsidP="00213993">
      <w:pPr>
        <w:pStyle w:val="Textoindependiente"/>
        <w:spacing w:before="52" w:line="276" w:lineRule="auto"/>
        <w:ind w:right="235"/>
        <w:jc w:val="center"/>
        <w:rPr>
          <w:rFonts w:ascii="Arial" w:hAnsi="Arial" w:cs="Arial"/>
          <w:noProof/>
          <w:lang w:val="es-CO" w:eastAsia="es-CO"/>
        </w:rPr>
      </w:pPr>
    </w:p>
    <w:p w:rsidR="00213993" w:rsidRDefault="00213993" w:rsidP="00213993">
      <w:pPr>
        <w:pStyle w:val="Textoindependiente"/>
        <w:spacing w:before="52" w:line="276" w:lineRule="auto"/>
        <w:ind w:right="235"/>
        <w:jc w:val="center"/>
        <w:rPr>
          <w:rFonts w:ascii="Arial" w:hAnsi="Arial" w:cs="Arial"/>
        </w:rPr>
      </w:pPr>
      <w:r>
        <w:rPr>
          <w:noProof/>
          <w:lang w:val="es-CO" w:eastAsia="es-CO"/>
        </w:rPr>
        <w:drawing>
          <wp:anchor distT="0" distB="0" distL="114300" distR="114300" simplePos="0" relativeHeight="251659264" behindDoc="0" locked="0" layoutInCell="1" allowOverlap="1" wp14:anchorId="101FDEA0" wp14:editId="31AC6C7A">
            <wp:simplePos x="0" y="0"/>
            <wp:positionH relativeFrom="margin">
              <wp:align>center</wp:align>
            </wp:positionH>
            <wp:positionV relativeFrom="paragraph">
              <wp:posOffset>-228600</wp:posOffset>
            </wp:positionV>
            <wp:extent cx="3968750" cy="2438400"/>
            <wp:effectExtent l="0" t="0" r="12700" b="0"/>
            <wp:wrapSquare wrapText="bothSides"/>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213993" w:rsidRDefault="00213993" w:rsidP="00213993">
      <w:pPr>
        <w:pStyle w:val="Textoindependiente"/>
        <w:spacing w:before="52" w:line="276" w:lineRule="auto"/>
        <w:ind w:right="235"/>
        <w:jc w:val="center"/>
        <w:rPr>
          <w:rFonts w:ascii="Arial" w:hAnsi="Arial" w:cs="Arial"/>
        </w:rPr>
      </w:pPr>
    </w:p>
    <w:p w:rsidR="00213993" w:rsidRDefault="00213993" w:rsidP="00213993">
      <w:pPr>
        <w:pStyle w:val="Textoindependiente"/>
        <w:spacing w:before="52" w:line="276" w:lineRule="auto"/>
        <w:ind w:right="235"/>
        <w:jc w:val="center"/>
        <w:rPr>
          <w:rFonts w:ascii="Arial" w:hAnsi="Arial" w:cs="Arial"/>
        </w:rPr>
      </w:pPr>
    </w:p>
    <w:p w:rsidR="00213993" w:rsidRDefault="00213993" w:rsidP="00213993">
      <w:pPr>
        <w:pStyle w:val="Prrafodelista"/>
        <w:tabs>
          <w:tab w:val="left" w:pos="461"/>
        </w:tabs>
        <w:spacing w:before="52" w:line="276" w:lineRule="auto"/>
        <w:rPr>
          <w:rFonts w:ascii="Arial" w:hAnsi="Arial" w:cs="Arial"/>
          <w:b/>
          <w:sz w:val="24"/>
          <w:szCs w:val="24"/>
        </w:rPr>
      </w:pPr>
    </w:p>
    <w:p w:rsidR="00213993" w:rsidRDefault="00213993" w:rsidP="00213993">
      <w:pPr>
        <w:pStyle w:val="Prrafodelista"/>
        <w:tabs>
          <w:tab w:val="left" w:pos="461"/>
        </w:tabs>
        <w:spacing w:before="52" w:line="276" w:lineRule="auto"/>
        <w:rPr>
          <w:rFonts w:ascii="Arial" w:hAnsi="Arial" w:cs="Arial"/>
          <w:b/>
          <w:sz w:val="24"/>
          <w:szCs w:val="24"/>
        </w:rPr>
      </w:pPr>
    </w:p>
    <w:p w:rsidR="00213993" w:rsidRDefault="00213993" w:rsidP="00213993">
      <w:pPr>
        <w:pStyle w:val="Prrafodelista"/>
        <w:tabs>
          <w:tab w:val="left" w:pos="461"/>
        </w:tabs>
        <w:spacing w:before="52" w:line="276" w:lineRule="auto"/>
        <w:rPr>
          <w:rFonts w:ascii="Arial" w:hAnsi="Arial" w:cs="Arial"/>
          <w:b/>
          <w:sz w:val="24"/>
          <w:szCs w:val="24"/>
        </w:rPr>
      </w:pPr>
    </w:p>
    <w:p w:rsidR="00213993" w:rsidRDefault="00213993" w:rsidP="00213993">
      <w:pPr>
        <w:pStyle w:val="Prrafodelista"/>
        <w:tabs>
          <w:tab w:val="left" w:pos="461"/>
        </w:tabs>
        <w:spacing w:before="52" w:line="276" w:lineRule="auto"/>
        <w:rPr>
          <w:rFonts w:ascii="Arial" w:hAnsi="Arial" w:cs="Arial"/>
          <w:b/>
          <w:sz w:val="24"/>
          <w:szCs w:val="24"/>
        </w:rPr>
      </w:pPr>
    </w:p>
    <w:p w:rsidR="00213993" w:rsidRDefault="00213993" w:rsidP="00213993">
      <w:pPr>
        <w:pStyle w:val="Prrafodelista"/>
        <w:tabs>
          <w:tab w:val="left" w:pos="461"/>
        </w:tabs>
        <w:spacing w:line="276" w:lineRule="auto"/>
        <w:ind w:left="679"/>
        <w:jc w:val="both"/>
        <w:rPr>
          <w:rFonts w:ascii="Arial" w:hAnsi="Arial" w:cs="Arial"/>
          <w:b/>
          <w:sz w:val="24"/>
          <w:szCs w:val="24"/>
        </w:rPr>
      </w:pPr>
    </w:p>
    <w:p w:rsidR="00213993" w:rsidRDefault="00213993" w:rsidP="00213993">
      <w:pPr>
        <w:pStyle w:val="Prrafodelista"/>
        <w:tabs>
          <w:tab w:val="left" w:pos="461"/>
        </w:tabs>
        <w:spacing w:line="276" w:lineRule="auto"/>
        <w:ind w:left="679"/>
        <w:jc w:val="both"/>
        <w:rPr>
          <w:rFonts w:ascii="Arial" w:hAnsi="Arial" w:cs="Arial"/>
          <w:b/>
          <w:sz w:val="24"/>
          <w:szCs w:val="24"/>
        </w:rPr>
      </w:pPr>
    </w:p>
    <w:p w:rsidR="00213993" w:rsidRDefault="00213993" w:rsidP="00213993">
      <w:pPr>
        <w:pStyle w:val="Prrafodelista"/>
        <w:tabs>
          <w:tab w:val="left" w:pos="461"/>
        </w:tabs>
        <w:spacing w:line="276" w:lineRule="auto"/>
        <w:ind w:left="679"/>
        <w:jc w:val="both"/>
        <w:rPr>
          <w:rFonts w:ascii="Arial" w:hAnsi="Arial" w:cs="Arial"/>
          <w:b/>
          <w:sz w:val="24"/>
          <w:szCs w:val="24"/>
        </w:rPr>
      </w:pPr>
    </w:p>
    <w:p w:rsidR="00213993" w:rsidRDefault="00213993" w:rsidP="00213993">
      <w:pPr>
        <w:pStyle w:val="Prrafodelista"/>
        <w:tabs>
          <w:tab w:val="left" w:pos="461"/>
        </w:tabs>
        <w:spacing w:line="276" w:lineRule="auto"/>
        <w:ind w:left="679"/>
        <w:jc w:val="both"/>
        <w:rPr>
          <w:rFonts w:ascii="Arial" w:hAnsi="Arial" w:cs="Arial"/>
          <w:b/>
          <w:sz w:val="24"/>
          <w:szCs w:val="24"/>
        </w:rPr>
      </w:pPr>
    </w:p>
    <w:p w:rsidR="00213993" w:rsidRDefault="00213993" w:rsidP="00213993">
      <w:pPr>
        <w:pStyle w:val="Prrafodelista"/>
        <w:tabs>
          <w:tab w:val="left" w:pos="461"/>
        </w:tabs>
        <w:spacing w:line="276" w:lineRule="auto"/>
        <w:ind w:left="679"/>
        <w:jc w:val="both"/>
        <w:rPr>
          <w:rFonts w:ascii="Arial" w:hAnsi="Arial" w:cs="Arial"/>
          <w:b/>
          <w:sz w:val="24"/>
          <w:szCs w:val="24"/>
        </w:rPr>
      </w:pPr>
    </w:p>
    <w:p w:rsidR="00213993" w:rsidRDefault="00213993" w:rsidP="00213993">
      <w:pPr>
        <w:pStyle w:val="Prrafodelista"/>
        <w:widowControl w:val="0"/>
        <w:numPr>
          <w:ilvl w:val="0"/>
          <w:numId w:val="10"/>
        </w:numPr>
        <w:tabs>
          <w:tab w:val="left" w:pos="461"/>
        </w:tabs>
        <w:autoSpaceDE w:val="0"/>
        <w:autoSpaceDN w:val="0"/>
        <w:spacing w:after="0" w:line="360" w:lineRule="auto"/>
        <w:contextualSpacing w:val="0"/>
        <w:jc w:val="both"/>
        <w:rPr>
          <w:rFonts w:ascii="Arial" w:hAnsi="Arial" w:cs="Arial"/>
          <w:b/>
          <w:sz w:val="24"/>
          <w:szCs w:val="24"/>
        </w:rPr>
      </w:pPr>
      <w:r>
        <w:rPr>
          <w:rFonts w:ascii="Arial" w:hAnsi="Arial" w:cs="Arial"/>
          <w:b/>
          <w:sz w:val="24"/>
          <w:szCs w:val="24"/>
        </w:rPr>
        <w:t>CARACTERIZACIÓN DE EcD SEGÚN GÉNERO (Masculino/Femenino). (SIMAT 1 de marzo del 2021).</w:t>
      </w:r>
    </w:p>
    <w:p w:rsidR="00213993" w:rsidRDefault="00213993" w:rsidP="00213993">
      <w:pPr>
        <w:pStyle w:val="Textoindependiente"/>
        <w:spacing w:line="360" w:lineRule="auto"/>
        <w:ind w:right="247"/>
        <w:jc w:val="both"/>
        <w:rPr>
          <w:rFonts w:ascii="Arial" w:hAnsi="Arial" w:cs="Arial"/>
          <w:i/>
        </w:rPr>
      </w:pPr>
      <w:r>
        <w:rPr>
          <w:rFonts w:ascii="Arial" w:hAnsi="Arial" w:cs="Arial"/>
        </w:rPr>
        <w:t xml:space="preserve">Respecto a la caracterización de estudiantes con discapacidad según género, se encuentra que: 129 han sido registrados en el género femenino y 168 en el género Masculino. Ver </w:t>
      </w:r>
      <w:hyperlink r:id="rId11" w:anchor="_bookmark2" w:history="1">
        <w:r>
          <w:rPr>
            <w:rStyle w:val="Hipervnculo"/>
            <w:rFonts w:ascii="Arial" w:hAnsi="Arial" w:cs="Arial"/>
            <w:b/>
            <w:i/>
          </w:rPr>
          <w:t xml:space="preserve">Tabla </w:t>
        </w:r>
      </w:hyperlink>
      <w:r>
        <w:rPr>
          <w:rFonts w:ascii="Arial" w:hAnsi="Arial" w:cs="Arial"/>
          <w:b/>
          <w:i/>
        </w:rPr>
        <w:t>3</w:t>
      </w:r>
      <w:r>
        <w:rPr>
          <w:rFonts w:ascii="Arial" w:hAnsi="Arial" w:cs="Arial"/>
          <w:i/>
        </w:rPr>
        <w:t>.</w:t>
      </w:r>
    </w:p>
    <w:p w:rsidR="00213993" w:rsidRDefault="00213993" w:rsidP="00213993">
      <w:pPr>
        <w:pStyle w:val="Ttulo2"/>
        <w:spacing w:before="198" w:line="276" w:lineRule="auto"/>
        <w:ind w:right="500"/>
        <w:rPr>
          <w:rFonts w:ascii="Arial" w:hAnsi="Arial" w:cs="Arial"/>
          <w:b/>
          <w:color w:val="1F487C"/>
          <w:sz w:val="24"/>
          <w:szCs w:val="24"/>
        </w:rPr>
      </w:pPr>
      <w:bookmarkStart w:id="0" w:name="_bookmark2"/>
      <w:bookmarkEnd w:id="0"/>
      <w:r>
        <w:rPr>
          <w:rFonts w:ascii="Arial" w:hAnsi="Arial" w:cs="Arial"/>
          <w:b/>
          <w:color w:val="1F487C"/>
          <w:sz w:val="24"/>
          <w:szCs w:val="24"/>
        </w:rPr>
        <w:t>Tabla 3 Población escolar de EcD según género (SIMAT 1 de marzo del 2021)</w:t>
      </w:r>
    </w:p>
    <w:p w:rsidR="00213993" w:rsidRDefault="00213993" w:rsidP="00213993">
      <w:pPr>
        <w:rPr>
          <w:lang w:val="es-ES"/>
        </w:rPr>
      </w:pPr>
    </w:p>
    <w:tbl>
      <w:tblPr>
        <w:tblW w:w="7340" w:type="dxa"/>
        <w:jc w:val="center"/>
        <w:tblCellMar>
          <w:left w:w="70" w:type="dxa"/>
          <w:right w:w="70" w:type="dxa"/>
        </w:tblCellMar>
        <w:tblLook w:val="04A0" w:firstRow="1" w:lastRow="0" w:firstColumn="1" w:lastColumn="0" w:noHBand="0" w:noVBand="1"/>
      </w:tblPr>
      <w:tblGrid>
        <w:gridCol w:w="3440"/>
        <w:gridCol w:w="1900"/>
        <w:gridCol w:w="2000"/>
      </w:tblGrid>
      <w:tr w:rsidR="00213993" w:rsidTr="009215EF">
        <w:trPr>
          <w:trHeight w:val="300"/>
          <w:jc w:val="center"/>
        </w:trPr>
        <w:tc>
          <w:tcPr>
            <w:tcW w:w="3440" w:type="dxa"/>
            <w:tcBorders>
              <w:top w:val="single" w:sz="4" w:space="0" w:color="auto"/>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Nº total EcD</w:t>
            </w:r>
          </w:p>
        </w:tc>
        <w:tc>
          <w:tcPr>
            <w:tcW w:w="1900" w:type="dxa"/>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MUJERES</w:t>
            </w:r>
          </w:p>
        </w:tc>
        <w:tc>
          <w:tcPr>
            <w:tcW w:w="2000" w:type="dxa"/>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HOMBRES</w:t>
            </w:r>
          </w:p>
        </w:tc>
      </w:tr>
      <w:tr w:rsidR="00213993" w:rsidTr="009215EF">
        <w:trPr>
          <w:trHeight w:val="300"/>
          <w:jc w:val="center"/>
        </w:trPr>
        <w:tc>
          <w:tcPr>
            <w:tcW w:w="3440" w:type="dxa"/>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297</w:t>
            </w:r>
          </w:p>
        </w:tc>
        <w:tc>
          <w:tcPr>
            <w:tcW w:w="1900" w:type="dxa"/>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129</w:t>
            </w:r>
          </w:p>
        </w:tc>
        <w:tc>
          <w:tcPr>
            <w:tcW w:w="2000" w:type="dxa"/>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168</w:t>
            </w:r>
          </w:p>
        </w:tc>
      </w:tr>
    </w:tbl>
    <w:p w:rsidR="00213993" w:rsidRDefault="00213993" w:rsidP="00213993">
      <w:pPr>
        <w:pStyle w:val="Textoindependiente"/>
        <w:spacing w:before="11" w:line="276" w:lineRule="auto"/>
        <w:jc w:val="center"/>
        <w:rPr>
          <w:rFonts w:ascii="Arial" w:hAnsi="Arial" w:cs="Arial"/>
          <w:b/>
          <w:i/>
        </w:rPr>
      </w:pPr>
    </w:p>
    <w:p w:rsidR="00213993" w:rsidRDefault="00213993" w:rsidP="00213993">
      <w:pPr>
        <w:pStyle w:val="Ttulo2"/>
        <w:spacing w:before="198" w:line="276" w:lineRule="auto"/>
        <w:ind w:right="500"/>
        <w:rPr>
          <w:rFonts w:ascii="Arial" w:hAnsi="Arial" w:cs="Arial"/>
          <w:b/>
          <w:color w:val="1F487C"/>
          <w:sz w:val="24"/>
          <w:szCs w:val="24"/>
        </w:rPr>
      </w:pPr>
      <w:r>
        <w:rPr>
          <w:rFonts w:ascii="Arial" w:hAnsi="Arial" w:cs="Arial"/>
          <w:b/>
          <w:color w:val="1F487C"/>
          <w:sz w:val="24"/>
          <w:szCs w:val="24"/>
        </w:rPr>
        <w:t>Tabla 4 Numero de EcD según género e Institución Educativa (SIMAT 01 de marzo 2021)</w:t>
      </w:r>
    </w:p>
    <w:p w:rsidR="00213993" w:rsidRDefault="00213993" w:rsidP="00213993">
      <w:pPr>
        <w:pStyle w:val="Textoindependiente"/>
        <w:spacing w:before="52" w:line="276" w:lineRule="auto"/>
        <w:ind w:right="235"/>
        <w:jc w:val="both"/>
        <w:rPr>
          <w:rFonts w:ascii="Arial" w:hAnsi="Arial" w:cs="Arial"/>
          <w:b/>
          <w:bCs/>
          <w:i/>
          <w:iCs/>
        </w:rPr>
      </w:pPr>
    </w:p>
    <w:tbl>
      <w:tblPr>
        <w:tblW w:w="5000" w:type="pct"/>
        <w:tblCellMar>
          <w:left w:w="70" w:type="dxa"/>
          <w:right w:w="70" w:type="dxa"/>
        </w:tblCellMar>
        <w:tblLook w:val="04A0" w:firstRow="1" w:lastRow="0" w:firstColumn="1" w:lastColumn="0" w:noHBand="0" w:noVBand="1"/>
      </w:tblPr>
      <w:tblGrid>
        <w:gridCol w:w="715"/>
        <w:gridCol w:w="5041"/>
        <w:gridCol w:w="1529"/>
        <w:gridCol w:w="1543"/>
      </w:tblGrid>
      <w:tr w:rsidR="00213993" w:rsidTr="009215EF">
        <w:trPr>
          <w:trHeight w:val="300"/>
        </w:trPr>
        <w:tc>
          <w:tcPr>
            <w:tcW w:w="405" w:type="pct"/>
            <w:tcBorders>
              <w:top w:val="single" w:sz="4" w:space="0" w:color="auto"/>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lastRenderedPageBreak/>
              <w:t>No</w:t>
            </w:r>
          </w:p>
        </w:tc>
        <w:tc>
          <w:tcPr>
            <w:tcW w:w="2855" w:type="pct"/>
            <w:tcBorders>
              <w:top w:val="single" w:sz="4" w:space="0" w:color="auto"/>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INSTITUCIÓN EDUCATIVA ESPECIAL </w:t>
            </w:r>
          </w:p>
        </w:tc>
        <w:tc>
          <w:tcPr>
            <w:tcW w:w="866" w:type="pct"/>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MUJERES</w:t>
            </w:r>
          </w:p>
        </w:tc>
        <w:tc>
          <w:tcPr>
            <w:tcW w:w="874" w:type="pct"/>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HOBRES</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ALBERTO MENDOZA MAYOR</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13</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23</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2</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ANTONIA SANTOS</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12</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18</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3</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CEAT GENERAL PIERO MARIOTTI</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12</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8</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4</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GABRIEL GARCIA MARQUEZ</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11</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18</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5</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GENERAL SANTANDER</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7</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10</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6</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JOSE ANTONIO GALAN</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10</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17</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7</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JOSE MARIA CORDOBA</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11</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8</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8</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JUAN XXIII</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11</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12</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9</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LEONOR LOURIDO DE VELASCO</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10</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13</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10</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MAYOR DE YUMBO</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9</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14</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11</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POLICARPA SALAVARRIETA</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7</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6</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12</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ROSA ZARATE DE PEÑA</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6</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7</w:t>
            </w:r>
          </w:p>
        </w:tc>
      </w:tr>
      <w:tr w:rsidR="00213993" w:rsidTr="009215EF">
        <w:trPr>
          <w:trHeight w:val="300"/>
        </w:trPr>
        <w:tc>
          <w:tcPr>
            <w:tcW w:w="405"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13</w:t>
            </w:r>
          </w:p>
        </w:tc>
        <w:tc>
          <w:tcPr>
            <w:tcW w:w="2855"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lang w:eastAsia="es-CO"/>
              </w:rPr>
            </w:pPr>
            <w:r>
              <w:rPr>
                <w:rFonts w:ascii="Arial" w:eastAsia="Times New Roman" w:hAnsi="Arial" w:cs="Arial"/>
                <w:color w:val="000000"/>
                <w:lang w:eastAsia="es-CO"/>
              </w:rPr>
              <w:t>IE TITAN</w:t>
            </w:r>
          </w:p>
        </w:tc>
        <w:tc>
          <w:tcPr>
            <w:tcW w:w="86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10</w:t>
            </w:r>
          </w:p>
        </w:tc>
        <w:tc>
          <w:tcPr>
            <w:tcW w:w="874"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lang w:eastAsia="es-CO"/>
              </w:rPr>
            </w:pPr>
            <w:r>
              <w:rPr>
                <w:rFonts w:ascii="Arial" w:eastAsia="Times New Roman" w:hAnsi="Arial" w:cs="Arial"/>
                <w:color w:val="000000"/>
                <w:lang w:eastAsia="es-CO"/>
              </w:rPr>
              <w:t>14</w:t>
            </w:r>
          </w:p>
        </w:tc>
      </w:tr>
      <w:tr w:rsidR="00213993" w:rsidTr="009215EF">
        <w:trPr>
          <w:trHeight w:val="420"/>
        </w:trPr>
        <w:tc>
          <w:tcPr>
            <w:tcW w:w="3260" w:type="pct"/>
            <w:gridSpan w:val="2"/>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TOTAL</w:t>
            </w:r>
          </w:p>
        </w:tc>
        <w:tc>
          <w:tcPr>
            <w:tcW w:w="866" w:type="pct"/>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129</w:t>
            </w:r>
          </w:p>
        </w:tc>
        <w:tc>
          <w:tcPr>
            <w:tcW w:w="874" w:type="pct"/>
            <w:tcBorders>
              <w:top w:val="nil"/>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168</w:t>
            </w:r>
          </w:p>
        </w:tc>
      </w:tr>
    </w:tbl>
    <w:p w:rsidR="00213993" w:rsidRDefault="00213993" w:rsidP="00213993">
      <w:pPr>
        <w:pStyle w:val="Textoindependiente"/>
        <w:spacing w:before="52" w:line="276" w:lineRule="auto"/>
        <w:ind w:right="235"/>
        <w:jc w:val="both"/>
        <w:rPr>
          <w:rFonts w:ascii="Arial" w:hAnsi="Arial" w:cs="Arial"/>
          <w:b/>
          <w:bCs/>
          <w:i/>
          <w:iCs/>
        </w:rPr>
      </w:pPr>
    </w:p>
    <w:p w:rsidR="00213993" w:rsidRDefault="00213993" w:rsidP="00213993">
      <w:pPr>
        <w:pStyle w:val="Ttulo2"/>
        <w:spacing w:before="198" w:line="276" w:lineRule="auto"/>
        <w:ind w:right="500"/>
        <w:rPr>
          <w:rFonts w:ascii="Arial" w:hAnsi="Arial" w:cs="Arial"/>
          <w:b/>
          <w:color w:val="1F487C"/>
          <w:sz w:val="24"/>
          <w:szCs w:val="24"/>
        </w:rPr>
      </w:pPr>
      <w:r>
        <w:rPr>
          <w:rFonts w:ascii="Arial" w:hAnsi="Arial" w:cs="Arial"/>
          <w:b/>
          <w:color w:val="1F487C"/>
          <w:sz w:val="24"/>
          <w:szCs w:val="24"/>
        </w:rPr>
        <w:t>Gráfico 3 Número de EcD según sexo e Institución Educativa</w:t>
      </w:r>
    </w:p>
    <w:p w:rsidR="00213993" w:rsidRDefault="00213993" w:rsidP="00213993">
      <w:pPr>
        <w:pStyle w:val="Textoindependiente"/>
        <w:spacing w:before="52" w:line="276" w:lineRule="auto"/>
        <w:ind w:right="235"/>
        <w:jc w:val="both"/>
        <w:rPr>
          <w:rFonts w:ascii="Arial" w:hAnsi="Arial" w:cs="Arial"/>
          <w:b/>
          <w:bCs/>
          <w:i/>
          <w:iCs/>
        </w:rPr>
      </w:pPr>
    </w:p>
    <w:p w:rsidR="00213993" w:rsidRDefault="00213993" w:rsidP="00213993">
      <w:pPr>
        <w:pStyle w:val="Textoindependiente"/>
        <w:spacing w:before="52" w:line="276" w:lineRule="auto"/>
        <w:ind w:right="235"/>
        <w:jc w:val="center"/>
        <w:rPr>
          <w:rFonts w:ascii="Arial" w:hAnsi="Arial" w:cs="Arial"/>
          <w:noProof/>
          <w:lang w:val="es-CO" w:eastAsia="es-CO"/>
        </w:rPr>
      </w:pPr>
      <w:r>
        <w:rPr>
          <w:rFonts w:ascii="Arial" w:hAnsi="Arial" w:cs="Arial"/>
          <w:noProof/>
          <w:lang w:val="es-CO" w:eastAsia="es-CO"/>
        </w:rPr>
        <w:drawing>
          <wp:inline distT="0" distB="0" distL="0" distR="0" wp14:anchorId="3ECA61AE" wp14:editId="7512367C">
            <wp:extent cx="5667375" cy="2743200"/>
            <wp:effectExtent l="0" t="0" r="9525"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13993" w:rsidRDefault="00213993" w:rsidP="00213993">
      <w:pPr>
        <w:pStyle w:val="Textoindependiente"/>
        <w:spacing w:before="52" w:line="276" w:lineRule="auto"/>
        <w:ind w:right="235"/>
        <w:jc w:val="center"/>
        <w:rPr>
          <w:rFonts w:ascii="Arial" w:hAnsi="Arial" w:cs="Arial"/>
          <w:noProof/>
          <w:lang w:val="es-CO" w:eastAsia="es-CO"/>
        </w:rPr>
      </w:pPr>
    </w:p>
    <w:p w:rsidR="00213993" w:rsidRDefault="00213993" w:rsidP="00213993">
      <w:pPr>
        <w:pStyle w:val="Textoindependiente"/>
        <w:spacing w:before="11" w:line="360" w:lineRule="auto"/>
        <w:rPr>
          <w:rFonts w:ascii="Arial" w:hAnsi="Arial" w:cs="Arial"/>
        </w:rPr>
      </w:pPr>
      <w:r>
        <w:rPr>
          <w:rFonts w:ascii="Arial" w:hAnsi="Arial" w:cs="Arial"/>
        </w:rPr>
        <w:lastRenderedPageBreak/>
        <w:t>La diferencia que existe entre hombres y mujeres es de 39 EcD siendo mayor el número de los hombres.</w:t>
      </w:r>
    </w:p>
    <w:p w:rsidR="00213993" w:rsidRDefault="00213993" w:rsidP="00213993">
      <w:pPr>
        <w:pStyle w:val="Textoindependiente"/>
        <w:spacing w:line="276" w:lineRule="auto"/>
        <w:ind w:left="220" w:right="236"/>
        <w:jc w:val="both"/>
        <w:rPr>
          <w:rFonts w:ascii="Arial" w:hAnsi="Arial" w:cs="Arial"/>
        </w:rPr>
      </w:pPr>
    </w:p>
    <w:p w:rsidR="00213993" w:rsidRDefault="00213993" w:rsidP="00213993">
      <w:pPr>
        <w:pStyle w:val="Prrafodelista"/>
        <w:widowControl w:val="0"/>
        <w:numPr>
          <w:ilvl w:val="0"/>
          <w:numId w:val="10"/>
        </w:numPr>
        <w:tabs>
          <w:tab w:val="left" w:pos="461"/>
        </w:tabs>
        <w:autoSpaceDE w:val="0"/>
        <w:autoSpaceDN w:val="0"/>
        <w:spacing w:after="0" w:line="276" w:lineRule="auto"/>
        <w:contextualSpacing w:val="0"/>
        <w:rPr>
          <w:rFonts w:ascii="Arial" w:hAnsi="Arial" w:cs="Arial"/>
          <w:b/>
          <w:sz w:val="24"/>
          <w:szCs w:val="24"/>
        </w:rPr>
      </w:pPr>
      <w:r>
        <w:rPr>
          <w:rFonts w:ascii="Arial" w:hAnsi="Arial" w:cs="Arial"/>
          <w:b/>
          <w:sz w:val="24"/>
          <w:szCs w:val="24"/>
        </w:rPr>
        <w:t>ANÁLISIS DE EDADES (SIMAT 1 de marzo del 2021)</w:t>
      </w:r>
    </w:p>
    <w:p w:rsidR="00213993" w:rsidRDefault="00213993" w:rsidP="00213993">
      <w:pPr>
        <w:pStyle w:val="Ttulo2"/>
        <w:spacing w:before="198" w:line="276" w:lineRule="auto"/>
        <w:ind w:right="500"/>
        <w:rPr>
          <w:rFonts w:ascii="Arial" w:hAnsi="Arial" w:cs="Arial"/>
          <w:b/>
          <w:color w:val="1F487C"/>
          <w:sz w:val="24"/>
          <w:szCs w:val="24"/>
        </w:rPr>
      </w:pPr>
      <w:r>
        <w:rPr>
          <w:rFonts w:ascii="Arial" w:hAnsi="Arial" w:cs="Arial"/>
          <w:b/>
          <w:color w:val="1F487C"/>
          <w:sz w:val="24"/>
          <w:szCs w:val="24"/>
        </w:rPr>
        <w:t>Tabla 5 Numero de EcD según edad matriculados en las Instituciones Educativas (SIMAT 01 de marzo 2021)</w:t>
      </w:r>
    </w:p>
    <w:p w:rsidR="00213993" w:rsidRDefault="00213993" w:rsidP="00213993">
      <w:pPr>
        <w:pStyle w:val="Prrafodelista"/>
        <w:tabs>
          <w:tab w:val="left" w:pos="461"/>
        </w:tabs>
        <w:spacing w:line="276" w:lineRule="auto"/>
        <w:ind w:left="679"/>
        <w:rPr>
          <w:rFonts w:ascii="Arial" w:hAnsi="Arial" w:cs="Arial"/>
          <w:b/>
          <w:sz w:val="24"/>
          <w:szCs w:val="24"/>
        </w:rPr>
      </w:pPr>
    </w:p>
    <w:tbl>
      <w:tblPr>
        <w:tblW w:w="3158" w:type="dxa"/>
        <w:jc w:val="center"/>
        <w:tblCellMar>
          <w:left w:w="70" w:type="dxa"/>
          <w:right w:w="70" w:type="dxa"/>
        </w:tblCellMar>
        <w:tblLook w:val="04A0" w:firstRow="1" w:lastRow="0" w:firstColumn="1" w:lastColumn="0" w:noHBand="0" w:noVBand="1"/>
      </w:tblPr>
      <w:tblGrid>
        <w:gridCol w:w="1316"/>
        <w:gridCol w:w="1842"/>
      </w:tblGrid>
      <w:tr w:rsidR="00213993" w:rsidRPr="00795133" w:rsidTr="009215EF">
        <w:trPr>
          <w:trHeight w:val="300"/>
          <w:jc w:val="center"/>
        </w:trPr>
        <w:tc>
          <w:tcPr>
            <w:tcW w:w="1316" w:type="dxa"/>
            <w:tcBorders>
              <w:top w:val="single" w:sz="4" w:space="0" w:color="auto"/>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b/>
                <w:bCs/>
                <w:color w:val="000000"/>
                <w:sz w:val="20"/>
                <w:szCs w:val="24"/>
                <w:lang w:eastAsia="es-CO"/>
              </w:rPr>
            </w:pPr>
            <w:r w:rsidRPr="00795133">
              <w:rPr>
                <w:rFonts w:ascii="Arial" w:eastAsia="Times New Roman" w:hAnsi="Arial" w:cs="Arial"/>
                <w:b/>
                <w:bCs/>
                <w:color w:val="000000"/>
                <w:sz w:val="20"/>
                <w:szCs w:val="24"/>
                <w:lang w:eastAsia="es-CO"/>
              </w:rPr>
              <w:t>EDAD</w:t>
            </w:r>
          </w:p>
        </w:tc>
        <w:tc>
          <w:tcPr>
            <w:tcW w:w="1842" w:type="dxa"/>
            <w:tcBorders>
              <w:top w:val="single" w:sz="4" w:space="0" w:color="auto"/>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b/>
                <w:bCs/>
                <w:color w:val="000000"/>
                <w:sz w:val="20"/>
                <w:szCs w:val="24"/>
                <w:lang w:eastAsia="es-CO"/>
              </w:rPr>
            </w:pPr>
            <w:r w:rsidRPr="00795133">
              <w:rPr>
                <w:rFonts w:ascii="Arial" w:eastAsia="Times New Roman" w:hAnsi="Arial" w:cs="Arial"/>
                <w:b/>
                <w:bCs/>
                <w:color w:val="000000"/>
                <w:sz w:val="20"/>
                <w:szCs w:val="24"/>
                <w:lang w:eastAsia="es-CO"/>
              </w:rPr>
              <w:t>CANTIDAD DE EcD</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5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6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9</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7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13</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8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14</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9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28</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10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28</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11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24</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12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35</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13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35</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14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26</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15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20</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16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23</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17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15</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18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12</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19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5</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20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3</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21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22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2</w:t>
            </w:r>
          </w:p>
        </w:tc>
      </w:tr>
      <w:tr w:rsidR="00213993" w:rsidRPr="00795133" w:rsidTr="009215EF">
        <w:trPr>
          <w:trHeight w:val="300"/>
          <w:jc w:val="center"/>
        </w:trPr>
        <w:tc>
          <w:tcPr>
            <w:tcW w:w="1316" w:type="dxa"/>
            <w:tcBorders>
              <w:top w:val="nil"/>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33 años</w:t>
            </w:r>
          </w:p>
        </w:tc>
        <w:tc>
          <w:tcPr>
            <w:tcW w:w="1842" w:type="dxa"/>
            <w:tcBorders>
              <w:top w:val="nil"/>
              <w:left w:val="nil"/>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color w:val="000000"/>
                <w:sz w:val="20"/>
                <w:szCs w:val="24"/>
                <w:lang w:eastAsia="es-CO"/>
              </w:rPr>
            </w:pPr>
            <w:r w:rsidRPr="00795133">
              <w:rPr>
                <w:rFonts w:ascii="Arial" w:eastAsia="Times New Roman" w:hAnsi="Arial" w:cs="Arial"/>
                <w:color w:val="000000"/>
                <w:sz w:val="20"/>
                <w:szCs w:val="24"/>
                <w:lang w:eastAsia="es-CO"/>
              </w:rPr>
              <w:t>1</w:t>
            </w:r>
          </w:p>
        </w:tc>
      </w:tr>
      <w:tr w:rsidR="00213993" w:rsidRPr="00795133" w:rsidTr="009215EF">
        <w:trPr>
          <w:trHeight w:val="300"/>
          <w:jc w:val="center"/>
        </w:trPr>
        <w:tc>
          <w:tcPr>
            <w:tcW w:w="3158" w:type="dxa"/>
            <w:gridSpan w:val="2"/>
            <w:tcBorders>
              <w:top w:val="single" w:sz="4" w:space="0" w:color="auto"/>
              <w:left w:val="single" w:sz="4" w:space="0" w:color="auto"/>
              <w:bottom w:val="single" w:sz="4" w:space="0" w:color="auto"/>
              <w:right w:val="single" w:sz="4" w:space="0" w:color="auto"/>
            </w:tcBorders>
            <w:noWrap/>
            <w:vAlign w:val="bottom"/>
            <w:hideMark/>
          </w:tcPr>
          <w:p w:rsidR="00213993" w:rsidRPr="00795133" w:rsidRDefault="00213993" w:rsidP="009215EF">
            <w:pPr>
              <w:spacing w:line="276" w:lineRule="auto"/>
              <w:jc w:val="center"/>
              <w:rPr>
                <w:rFonts w:ascii="Arial" w:eastAsia="Times New Roman" w:hAnsi="Arial" w:cs="Arial"/>
                <w:b/>
                <w:bCs/>
                <w:color w:val="000000"/>
                <w:sz w:val="20"/>
                <w:szCs w:val="24"/>
                <w:lang w:eastAsia="es-CO"/>
              </w:rPr>
            </w:pPr>
            <w:r w:rsidRPr="00795133">
              <w:rPr>
                <w:rFonts w:ascii="Arial" w:eastAsia="Times New Roman" w:hAnsi="Arial" w:cs="Arial"/>
                <w:b/>
                <w:bCs/>
                <w:color w:val="000000"/>
                <w:sz w:val="20"/>
                <w:szCs w:val="24"/>
                <w:lang w:eastAsia="es-CO"/>
              </w:rPr>
              <w:t>297</w:t>
            </w:r>
          </w:p>
        </w:tc>
      </w:tr>
    </w:tbl>
    <w:p w:rsidR="00213993" w:rsidRDefault="00213993" w:rsidP="00213993">
      <w:pPr>
        <w:tabs>
          <w:tab w:val="left" w:pos="461"/>
        </w:tabs>
        <w:spacing w:line="360" w:lineRule="auto"/>
        <w:jc w:val="both"/>
        <w:rPr>
          <w:rFonts w:ascii="Arial" w:hAnsi="Arial" w:cs="Arial"/>
          <w:bCs/>
          <w:sz w:val="24"/>
          <w:szCs w:val="24"/>
        </w:rPr>
      </w:pPr>
      <w:r>
        <w:rPr>
          <w:rFonts w:ascii="Arial" w:hAnsi="Arial" w:cs="Arial"/>
          <w:bCs/>
          <w:sz w:val="24"/>
          <w:szCs w:val="24"/>
        </w:rPr>
        <w:t xml:space="preserve">Las edades donde se encuentran mayor número de EcD está entre los 12 y 13 años, en este rango de edad se reportan 70 estudiantes, le siguen las edades entre 9 y </w:t>
      </w:r>
      <w:r>
        <w:rPr>
          <w:rFonts w:ascii="Arial" w:hAnsi="Arial" w:cs="Arial"/>
          <w:bCs/>
          <w:sz w:val="24"/>
          <w:szCs w:val="24"/>
        </w:rPr>
        <w:lastRenderedPageBreak/>
        <w:t>10 años para un total de 56 EcD, en la tercera posición encontramos a los EcD de 14 años para un total de 26 matriculados, luego están los EcD de 11 años con un total de 24 matriculas, casi igualitario a los EcD de 16 años que para este caso son 24 estudiantes. En este análisis siguen los EcD de 15 años con 20 estudiantes, los de 17 años con 15 estudiantes, los de 8 años con 14 estudiantes, los de 7 años con 13 estudiantes, los de 18 años con 12 EcD.</w:t>
      </w:r>
    </w:p>
    <w:p w:rsidR="00213993" w:rsidRDefault="00213993" w:rsidP="00213993">
      <w:pPr>
        <w:pStyle w:val="Ttulo2"/>
        <w:spacing w:before="198" w:line="276" w:lineRule="auto"/>
        <w:ind w:right="500"/>
        <w:jc w:val="both"/>
        <w:rPr>
          <w:rFonts w:ascii="Arial" w:hAnsi="Arial" w:cs="Arial"/>
          <w:b/>
          <w:color w:val="1F487C"/>
          <w:sz w:val="24"/>
          <w:szCs w:val="24"/>
        </w:rPr>
      </w:pPr>
      <w:r>
        <w:rPr>
          <w:rFonts w:ascii="Arial" w:hAnsi="Arial" w:cs="Arial"/>
          <w:b/>
          <w:color w:val="1F487C"/>
          <w:sz w:val="24"/>
          <w:szCs w:val="24"/>
        </w:rPr>
        <w:t>Gráfico 4 Nº Porcentaje de EcD según edad matriculados en las Instituciones Educativas (SIMAT 01 de marzo 2021)</w:t>
      </w:r>
    </w:p>
    <w:p w:rsidR="00213993" w:rsidRDefault="00213993" w:rsidP="00213993">
      <w:pPr>
        <w:tabs>
          <w:tab w:val="left" w:pos="461"/>
        </w:tabs>
        <w:spacing w:line="360" w:lineRule="auto"/>
        <w:jc w:val="center"/>
        <w:rPr>
          <w:rFonts w:ascii="Arial" w:hAnsi="Arial" w:cs="Arial"/>
          <w:bCs/>
          <w:sz w:val="24"/>
          <w:szCs w:val="24"/>
        </w:rPr>
      </w:pPr>
      <w:r>
        <w:rPr>
          <w:noProof/>
          <w:lang w:eastAsia="es-CO"/>
        </w:rPr>
        <w:drawing>
          <wp:inline distT="0" distB="0" distL="0" distR="0" wp14:anchorId="56C130ED" wp14:editId="4C7ED3EE">
            <wp:extent cx="4772025" cy="2428875"/>
            <wp:effectExtent l="0" t="0" r="9525" b="9525"/>
            <wp:docPr id="9" name="Gráfico 9">
              <a:extLst xmlns:a="http://schemas.openxmlformats.org/drawingml/2006/main">
                <a:ext uri="{FF2B5EF4-FFF2-40B4-BE49-F238E27FC236}">
                  <a16:creationId xmlns:a16="http://schemas.microsoft.com/office/drawing/2014/main" id="{1F56CBEB-0D72-411E-9F5E-22040D1300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13993" w:rsidRDefault="00213993" w:rsidP="00213993">
      <w:pPr>
        <w:tabs>
          <w:tab w:val="left" w:pos="461"/>
        </w:tabs>
        <w:spacing w:line="360" w:lineRule="auto"/>
        <w:jc w:val="both"/>
        <w:rPr>
          <w:rFonts w:ascii="Arial" w:hAnsi="Arial" w:cs="Arial"/>
          <w:bCs/>
          <w:sz w:val="24"/>
          <w:szCs w:val="24"/>
        </w:rPr>
      </w:pPr>
      <w:r>
        <w:rPr>
          <w:rFonts w:ascii="Arial" w:hAnsi="Arial" w:cs="Arial"/>
          <w:bCs/>
          <w:sz w:val="24"/>
          <w:szCs w:val="24"/>
        </w:rPr>
        <w:t>Las edades donde se reportan menor número de estudiantes son las siguientes: solo un (1) tiene 33 años, 6 están entre las edades de 22,21,5 años, tres (3) EcD tienen una edad de 20 años, cinco (5) estudiantes tienen19 años y nueve (9) EcD tienen 6 años de edad.</w:t>
      </w:r>
    </w:p>
    <w:p w:rsidR="00213993" w:rsidRDefault="00213993" w:rsidP="00213993">
      <w:pPr>
        <w:pStyle w:val="Prrafodelista"/>
        <w:widowControl w:val="0"/>
        <w:numPr>
          <w:ilvl w:val="0"/>
          <w:numId w:val="10"/>
        </w:numPr>
        <w:tabs>
          <w:tab w:val="left" w:pos="461"/>
        </w:tabs>
        <w:autoSpaceDE w:val="0"/>
        <w:autoSpaceDN w:val="0"/>
        <w:spacing w:after="0" w:line="360" w:lineRule="auto"/>
        <w:contextualSpacing w:val="0"/>
        <w:jc w:val="both"/>
        <w:rPr>
          <w:rFonts w:ascii="Arial" w:hAnsi="Arial" w:cs="Arial"/>
          <w:b/>
          <w:sz w:val="24"/>
          <w:szCs w:val="24"/>
        </w:rPr>
      </w:pPr>
      <w:r>
        <w:rPr>
          <w:rFonts w:ascii="Arial" w:hAnsi="Arial" w:cs="Arial"/>
          <w:b/>
          <w:sz w:val="24"/>
          <w:szCs w:val="24"/>
        </w:rPr>
        <w:t>CARACTERIZACIÓN DE EcD ENTRE LA ZONA URBANA Y LA RURAL (SIMAT 1 de marzo del 2021).</w:t>
      </w:r>
    </w:p>
    <w:p w:rsidR="00213993" w:rsidRDefault="00213993" w:rsidP="00213993">
      <w:pPr>
        <w:tabs>
          <w:tab w:val="left" w:pos="461"/>
        </w:tabs>
        <w:spacing w:line="360" w:lineRule="auto"/>
        <w:jc w:val="both"/>
        <w:rPr>
          <w:rFonts w:ascii="Arial" w:hAnsi="Arial" w:cs="Arial"/>
          <w:b/>
          <w:bCs/>
          <w:sz w:val="24"/>
          <w:szCs w:val="24"/>
        </w:rPr>
      </w:pPr>
      <w:r>
        <w:rPr>
          <w:rFonts w:ascii="Arial" w:hAnsi="Arial" w:cs="Arial"/>
          <w:sz w:val="24"/>
          <w:szCs w:val="24"/>
        </w:rPr>
        <w:t xml:space="preserve">Respecto a la caracterización de EcD ubicados en las zonas urbanas y rurales encontramos el siguiente diagnóstico, de las 13 Instituciones Educativas 8 están ubicadas en la zona urbana las cuales son; Alberto Mendoza Mayor, Antonia Santos, TITAN, Gabriel García Márquez, Juan XXIII, Mayor de Yumbo, CEAT General Piero Mariotti, José María Córdoba, para la zona rural, se identifican a 5 Instituciones Educativas: José Antonio Galán, Leonor Lourido de Velasco, Rosa </w:t>
      </w:r>
      <w:r>
        <w:rPr>
          <w:rFonts w:ascii="Arial" w:hAnsi="Arial" w:cs="Arial"/>
          <w:sz w:val="24"/>
          <w:szCs w:val="24"/>
        </w:rPr>
        <w:lastRenderedPageBreak/>
        <w:t xml:space="preserve">Zarate de Peña, General Santander, Policarpa Salavarrieta, a continuación se relaciona la cantidad de EcD de acuerdo a su ubicación Geográfica. </w:t>
      </w:r>
      <w:r>
        <w:rPr>
          <w:rFonts w:ascii="Arial" w:hAnsi="Arial" w:cs="Arial"/>
          <w:b/>
          <w:bCs/>
          <w:sz w:val="24"/>
          <w:szCs w:val="24"/>
        </w:rPr>
        <w:t>Ver tabla 6</w:t>
      </w:r>
    </w:p>
    <w:p w:rsidR="00213993" w:rsidRDefault="00213993" w:rsidP="00213993">
      <w:pPr>
        <w:pStyle w:val="Ttulo2"/>
        <w:spacing w:before="198" w:line="276" w:lineRule="auto"/>
        <w:ind w:right="500"/>
        <w:rPr>
          <w:rFonts w:ascii="Arial" w:hAnsi="Arial" w:cs="Arial"/>
          <w:b/>
          <w:color w:val="1F487C"/>
          <w:sz w:val="24"/>
          <w:szCs w:val="24"/>
        </w:rPr>
      </w:pPr>
      <w:r>
        <w:rPr>
          <w:rFonts w:ascii="Arial" w:hAnsi="Arial" w:cs="Arial"/>
          <w:b/>
          <w:color w:val="1F487C"/>
          <w:sz w:val="24"/>
          <w:szCs w:val="24"/>
        </w:rPr>
        <w:t>Tabla 6 Población escolar de EcD según ubicación geográfica (SIMAT 1 de marzo del 2021)</w:t>
      </w:r>
    </w:p>
    <w:p w:rsidR="00213993" w:rsidRDefault="00213993" w:rsidP="00213993">
      <w:pPr>
        <w:tabs>
          <w:tab w:val="left" w:pos="461"/>
        </w:tabs>
        <w:spacing w:line="276" w:lineRule="auto"/>
        <w:jc w:val="both"/>
        <w:rPr>
          <w:rFonts w:ascii="Arial" w:hAnsi="Arial" w:cs="Arial"/>
          <w:sz w:val="24"/>
          <w:szCs w:val="24"/>
        </w:rPr>
      </w:pPr>
    </w:p>
    <w:tbl>
      <w:tblPr>
        <w:tblpPr w:leftFromText="141" w:rightFromText="141" w:bottomFromText="160" w:vertAnchor="text" w:horzAnchor="margin" w:tblpXSpec="right" w:tblpY="220"/>
        <w:tblW w:w="6840" w:type="dxa"/>
        <w:tblCellMar>
          <w:left w:w="70" w:type="dxa"/>
          <w:right w:w="70" w:type="dxa"/>
        </w:tblCellMar>
        <w:tblLook w:val="04A0" w:firstRow="1" w:lastRow="0" w:firstColumn="1" w:lastColumn="0" w:noHBand="0" w:noVBand="1"/>
      </w:tblPr>
      <w:tblGrid>
        <w:gridCol w:w="3465"/>
        <w:gridCol w:w="3375"/>
      </w:tblGrid>
      <w:tr w:rsidR="00213993" w:rsidTr="009215EF">
        <w:trPr>
          <w:trHeight w:val="900"/>
        </w:trPr>
        <w:tc>
          <w:tcPr>
            <w:tcW w:w="3465"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NÚMERO DE EcD UBICADOS EN LA ZONA URBANA</w:t>
            </w:r>
          </w:p>
        </w:tc>
        <w:tc>
          <w:tcPr>
            <w:tcW w:w="3375" w:type="dxa"/>
            <w:tcBorders>
              <w:top w:val="single" w:sz="4" w:space="0" w:color="auto"/>
              <w:left w:val="nil"/>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NÚMERO DE EcD UBICADOS EN LA ZONA RURAL</w:t>
            </w:r>
          </w:p>
        </w:tc>
      </w:tr>
      <w:tr w:rsidR="00213993" w:rsidTr="009215EF">
        <w:trPr>
          <w:trHeight w:val="300"/>
        </w:trPr>
        <w:tc>
          <w:tcPr>
            <w:tcW w:w="3465" w:type="dxa"/>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192</w:t>
            </w:r>
          </w:p>
        </w:tc>
        <w:tc>
          <w:tcPr>
            <w:tcW w:w="3375" w:type="dxa"/>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105</w:t>
            </w:r>
          </w:p>
        </w:tc>
      </w:tr>
      <w:tr w:rsidR="00213993" w:rsidTr="009215EF">
        <w:trPr>
          <w:trHeight w:val="300"/>
        </w:trPr>
        <w:tc>
          <w:tcPr>
            <w:tcW w:w="6840" w:type="dxa"/>
            <w:gridSpan w:val="2"/>
            <w:tcBorders>
              <w:top w:val="single" w:sz="4" w:space="0" w:color="auto"/>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297</w:t>
            </w:r>
          </w:p>
        </w:tc>
      </w:tr>
    </w:tbl>
    <w:p w:rsidR="00213993" w:rsidRDefault="00213993" w:rsidP="00213993">
      <w:pPr>
        <w:tabs>
          <w:tab w:val="left" w:pos="461"/>
        </w:tabs>
        <w:spacing w:line="276" w:lineRule="auto"/>
        <w:jc w:val="both"/>
        <w:rPr>
          <w:rFonts w:ascii="Arial" w:eastAsia="Calibri" w:hAnsi="Arial" w:cs="Arial"/>
          <w:sz w:val="24"/>
          <w:szCs w:val="24"/>
          <w:lang w:val="es-ES"/>
        </w:rPr>
      </w:pPr>
    </w:p>
    <w:p w:rsidR="00213993" w:rsidRDefault="00213993" w:rsidP="00213993">
      <w:pPr>
        <w:tabs>
          <w:tab w:val="left" w:pos="461"/>
        </w:tabs>
        <w:spacing w:line="276" w:lineRule="auto"/>
        <w:jc w:val="both"/>
        <w:rPr>
          <w:rFonts w:ascii="Arial" w:hAnsi="Arial" w:cs="Arial"/>
          <w:sz w:val="24"/>
          <w:szCs w:val="24"/>
        </w:rPr>
      </w:pPr>
    </w:p>
    <w:p w:rsidR="00213993" w:rsidRDefault="00213993" w:rsidP="00213993">
      <w:pPr>
        <w:tabs>
          <w:tab w:val="left" w:pos="461"/>
        </w:tabs>
        <w:spacing w:line="276" w:lineRule="auto"/>
        <w:jc w:val="both"/>
        <w:rPr>
          <w:rFonts w:ascii="Arial" w:hAnsi="Arial" w:cs="Arial"/>
          <w:sz w:val="24"/>
          <w:szCs w:val="24"/>
        </w:rPr>
      </w:pPr>
    </w:p>
    <w:p w:rsidR="00213993" w:rsidRDefault="00213993" w:rsidP="00213993">
      <w:pPr>
        <w:tabs>
          <w:tab w:val="left" w:pos="461"/>
        </w:tabs>
        <w:spacing w:line="276" w:lineRule="auto"/>
        <w:jc w:val="both"/>
        <w:rPr>
          <w:rFonts w:ascii="Arial" w:hAnsi="Arial" w:cs="Arial"/>
          <w:sz w:val="24"/>
          <w:szCs w:val="24"/>
        </w:rPr>
      </w:pPr>
    </w:p>
    <w:p w:rsidR="00213993" w:rsidRDefault="00213993" w:rsidP="00213993">
      <w:pPr>
        <w:tabs>
          <w:tab w:val="left" w:pos="461"/>
        </w:tabs>
        <w:spacing w:line="276" w:lineRule="auto"/>
        <w:jc w:val="both"/>
        <w:rPr>
          <w:rFonts w:ascii="Arial" w:hAnsi="Arial" w:cs="Arial"/>
          <w:sz w:val="24"/>
          <w:szCs w:val="24"/>
        </w:rPr>
      </w:pPr>
    </w:p>
    <w:p w:rsidR="00213993" w:rsidRDefault="00213993" w:rsidP="00213993">
      <w:pPr>
        <w:pStyle w:val="Textoindependiente"/>
        <w:spacing w:line="276" w:lineRule="auto"/>
        <w:ind w:left="220" w:right="236"/>
        <w:jc w:val="both"/>
        <w:rPr>
          <w:rFonts w:ascii="Arial" w:hAnsi="Arial" w:cs="Arial"/>
        </w:rPr>
      </w:pPr>
    </w:p>
    <w:p w:rsidR="00213993" w:rsidRDefault="00213993" w:rsidP="00213993">
      <w:pPr>
        <w:pStyle w:val="Ttulo2"/>
        <w:spacing w:before="198" w:line="276" w:lineRule="auto"/>
        <w:ind w:right="500"/>
        <w:rPr>
          <w:rFonts w:ascii="Arial" w:hAnsi="Arial" w:cs="Arial"/>
          <w:b/>
          <w:color w:val="1F487C"/>
          <w:sz w:val="24"/>
          <w:szCs w:val="24"/>
        </w:rPr>
      </w:pPr>
    </w:p>
    <w:p w:rsidR="00213993" w:rsidRDefault="00213993" w:rsidP="00213993">
      <w:pPr>
        <w:pStyle w:val="Ttulo2"/>
        <w:spacing w:before="198" w:line="276" w:lineRule="auto"/>
        <w:ind w:right="500"/>
        <w:rPr>
          <w:rFonts w:ascii="Arial" w:hAnsi="Arial" w:cs="Arial"/>
          <w:b/>
          <w:color w:val="1F487C"/>
          <w:sz w:val="24"/>
          <w:szCs w:val="24"/>
        </w:rPr>
      </w:pPr>
      <w:r>
        <w:rPr>
          <w:rFonts w:ascii="Arial" w:hAnsi="Arial" w:cs="Arial"/>
          <w:b/>
          <w:color w:val="1F487C"/>
          <w:sz w:val="24"/>
          <w:szCs w:val="24"/>
        </w:rPr>
        <w:t xml:space="preserve">Gráfico 5 Nº Porcentaje de EcD según ubicación geográfica (SIMAT 1 de marzo del 2021) </w:t>
      </w:r>
    </w:p>
    <w:p w:rsidR="00213993" w:rsidRDefault="00213993" w:rsidP="00213993">
      <w:pPr>
        <w:spacing w:line="276" w:lineRule="auto"/>
        <w:rPr>
          <w:rFonts w:ascii="Arial" w:hAnsi="Arial" w:cs="Arial"/>
          <w:noProof/>
          <w:sz w:val="24"/>
          <w:szCs w:val="24"/>
          <w:lang w:eastAsia="es-CO"/>
        </w:rPr>
      </w:pPr>
    </w:p>
    <w:p w:rsidR="00213993" w:rsidRDefault="00213993" w:rsidP="00213993">
      <w:pPr>
        <w:spacing w:line="276" w:lineRule="auto"/>
        <w:jc w:val="center"/>
        <w:rPr>
          <w:rFonts w:ascii="Arial" w:hAnsi="Arial" w:cs="Arial"/>
          <w:noProof/>
          <w:sz w:val="24"/>
          <w:szCs w:val="24"/>
          <w:lang w:eastAsia="es-CO"/>
        </w:rPr>
      </w:pPr>
      <w:r>
        <w:rPr>
          <w:rFonts w:ascii="Arial" w:hAnsi="Arial" w:cs="Arial"/>
          <w:noProof/>
          <w:sz w:val="24"/>
          <w:szCs w:val="24"/>
          <w:lang w:eastAsia="es-CO"/>
        </w:rPr>
        <w:drawing>
          <wp:inline distT="0" distB="0" distL="0" distR="0" wp14:anchorId="38953784" wp14:editId="4F7F8590">
            <wp:extent cx="3486150" cy="20193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13993" w:rsidRDefault="00213993" w:rsidP="00213993">
      <w:pPr>
        <w:spacing w:line="276" w:lineRule="auto"/>
        <w:rPr>
          <w:rFonts w:ascii="Arial" w:hAnsi="Arial" w:cs="Arial"/>
          <w:sz w:val="24"/>
          <w:szCs w:val="24"/>
          <w:lang w:val="es-ES"/>
        </w:rPr>
      </w:pPr>
    </w:p>
    <w:p w:rsidR="00213993" w:rsidRDefault="00213993" w:rsidP="00213993">
      <w:pPr>
        <w:pStyle w:val="Textoindependiente"/>
        <w:spacing w:before="52" w:line="360" w:lineRule="auto"/>
        <w:ind w:right="235"/>
        <w:jc w:val="both"/>
        <w:rPr>
          <w:rFonts w:ascii="Arial" w:hAnsi="Arial" w:cs="Arial"/>
        </w:rPr>
      </w:pPr>
      <w:r>
        <w:rPr>
          <w:rFonts w:ascii="Arial" w:hAnsi="Arial" w:cs="Arial"/>
        </w:rPr>
        <w:t xml:space="preserve">El análisis porcentual de EcD en la zona urbana es del 65% para un total de 192 estudiantes, para el caso de la zona rural se reporta un número de 105 estudiantes para un porcentaje del 35%. </w:t>
      </w:r>
    </w:p>
    <w:p w:rsidR="00213993" w:rsidRDefault="00213993" w:rsidP="00213993">
      <w:pPr>
        <w:pStyle w:val="Textoindependiente"/>
        <w:spacing w:before="52" w:line="360" w:lineRule="auto"/>
        <w:ind w:right="235"/>
        <w:jc w:val="both"/>
        <w:rPr>
          <w:rFonts w:ascii="Arial" w:hAnsi="Arial" w:cs="Arial"/>
        </w:rPr>
      </w:pPr>
    </w:p>
    <w:p w:rsidR="00213993" w:rsidRDefault="00213993" w:rsidP="00213993">
      <w:pPr>
        <w:pStyle w:val="Textoindependiente"/>
        <w:spacing w:before="52" w:line="360" w:lineRule="auto"/>
        <w:ind w:right="235"/>
        <w:jc w:val="both"/>
        <w:rPr>
          <w:rFonts w:ascii="Arial" w:hAnsi="Arial" w:cs="Arial"/>
        </w:rPr>
      </w:pPr>
    </w:p>
    <w:p w:rsidR="00213993" w:rsidRDefault="00213993" w:rsidP="00213993">
      <w:pPr>
        <w:pStyle w:val="Textoindependiente"/>
        <w:spacing w:before="52" w:line="360" w:lineRule="auto"/>
        <w:ind w:right="235"/>
        <w:jc w:val="both"/>
        <w:rPr>
          <w:rFonts w:ascii="Arial" w:hAnsi="Arial" w:cs="Arial"/>
        </w:rPr>
      </w:pPr>
    </w:p>
    <w:p w:rsidR="00213993" w:rsidRDefault="00213993" w:rsidP="00213993">
      <w:pPr>
        <w:pStyle w:val="Prrafodelista"/>
        <w:widowControl w:val="0"/>
        <w:numPr>
          <w:ilvl w:val="0"/>
          <w:numId w:val="10"/>
        </w:numPr>
        <w:tabs>
          <w:tab w:val="left" w:pos="461"/>
        </w:tabs>
        <w:autoSpaceDE w:val="0"/>
        <w:autoSpaceDN w:val="0"/>
        <w:spacing w:after="0" w:line="360" w:lineRule="auto"/>
        <w:contextualSpacing w:val="0"/>
        <w:jc w:val="both"/>
        <w:rPr>
          <w:rFonts w:ascii="Arial" w:hAnsi="Arial" w:cs="Arial"/>
          <w:b/>
          <w:sz w:val="24"/>
          <w:szCs w:val="24"/>
        </w:rPr>
      </w:pPr>
      <w:r>
        <w:rPr>
          <w:rFonts w:ascii="Arial" w:hAnsi="Arial" w:cs="Arial"/>
          <w:b/>
          <w:sz w:val="24"/>
          <w:szCs w:val="24"/>
        </w:rPr>
        <w:t>CARACTERIZACIÓN DE EcD DE ACUERDO A LOS NIVELES EDUCATIVOS EN LAS 13 INSTITUCIONES EDUCATIVAS. (SIMAT 1 de marzo del 2021).</w:t>
      </w:r>
    </w:p>
    <w:p w:rsidR="00213993" w:rsidRDefault="00213993" w:rsidP="00213993">
      <w:pPr>
        <w:pStyle w:val="Prrafodelista"/>
        <w:tabs>
          <w:tab w:val="left" w:pos="461"/>
        </w:tabs>
        <w:spacing w:line="360" w:lineRule="auto"/>
        <w:ind w:left="679"/>
        <w:jc w:val="both"/>
        <w:rPr>
          <w:rFonts w:ascii="Arial" w:hAnsi="Arial" w:cs="Arial"/>
          <w:b/>
          <w:sz w:val="24"/>
          <w:szCs w:val="24"/>
        </w:rPr>
      </w:pPr>
    </w:p>
    <w:p w:rsidR="00213993" w:rsidRDefault="00213993" w:rsidP="00213993">
      <w:pPr>
        <w:tabs>
          <w:tab w:val="left" w:pos="461"/>
        </w:tabs>
        <w:spacing w:line="360" w:lineRule="auto"/>
        <w:jc w:val="both"/>
        <w:rPr>
          <w:rFonts w:ascii="Arial" w:hAnsi="Arial" w:cs="Arial"/>
          <w:sz w:val="24"/>
          <w:szCs w:val="24"/>
        </w:rPr>
      </w:pPr>
      <w:r>
        <w:rPr>
          <w:rFonts w:ascii="Arial" w:hAnsi="Arial" w:cs="Arial"/>
          <w:sz w:val="24"/>
          <w:szCs w:val="24"/>
        </w:rPr>
        <w:t>Respecto a la caracterización de los EcD en los niveles educativos; prescolar, primaria, secundaria, media, ciclos, acelerado, en las Instituciones Educativas Oficiales en el Municipio de Yumbo se presenta la siguiente información:</w:t>
      </w:r>
    </w:p>
    <w:p w:rsidR="00213993" w:rsidRDefault="00213993" w:rsidP="00213993">
      <w:pPr>
        <w:pStyle w:val="Ttulo2"/>
        <w:spacing w:before="198" w:line="360" w:lineRule="auto"/>
        <w:ind w:right="500"/>
        <w:jc w:val="both"/>
        <w:rPr>
          <w:rFonts w:ascii="Arial" w:hAnsi="Arial" w:cs="Arial"/>
          <w:b/>
          <w:color w:val="1F487C"/>
          <w:sz w:val="24"/>
          <w:szCs w:val="24"/>
        </w:rPr>
      </w:pPr>
      <w:r>
        <w:rPr>
          <w:rFonts w:ascii="Arial" w:hAnsi="Arial" w:cs="Arial"/>
          <w:b/>
          <w:color w:val="1F487C"/>
          <w:sz w:val="24"/>
          <w:szCs w:val="24"/>
        </w:rPr>
        <w:t>Tabla 5 Población escolar de EcD según el nivel educativo (SIMAT 1 de marzo del 2021)</w:t>
      </w:r>
    </w:p>
    <w:p w:rsidR="00213993" w:rsidRDefault="00213993" w:rsidP="00213993">
      <w:pPr>
        <w:pStyle w:val="Textoindependiente"/>
        <w:spacing w:line="276" w:lineRule="auto"/>
        <w:ind w:left="220" w:right="236"/>
        <w:jc w:val="both"/>
        <w:rPr>
          <w:rFonts w:ascii="Arial" w:hAnsi="Arial" w:cs="Arial"/>
        </w:rPr>
      </w:pPr>
    </w:p>
    <w:tbl>
      <w:tblPr>
        <w:tblW w:w="5135" w:type="pct"/>
        <w:tblCellMar>
          <w:left w:w="70" w:type="dxa"/>
          <w:right w:w="70" w:type="dxa"/>
        </w:tblCellMar>
        <w:tblLook w:val="04A0" w:firstRow="1" w:lastRow="0" w:firstColumn="1" w:lastColumn="0" w:noHBand="0" w:noVBand="1"/>
      </w:tblPr>
      <w:tblGrid>
        <w:gridCol w:w="378"/>
        <w:gridCol w:w="2583"/>
        <w:gridCol w:w="1151"/>
        <w:gridCol w:w="936"/>
        <w:gridCol w:w="1213"/>
        <w:gridCol w:w="658"/>
        <w:gridCol w:w="749"/>
        <w:gridCol w:w="1398"/>
      </w:tblGrid>
      <w:tr w:rsidR="00213993" w:rsidTr="009215EF">
        <w:trPr>
          <w:trHeight w:val="299"/>
        </w:trPr>
        <w:tc>
          <w:tcPr>
            <w:tcW w:w="208" w:type="pct"/>
            <w:tcBorders>
              <w:top w:val="single" w:sz="4" w:space="0" w:color="auto"/>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No</w:t>
            </w:r>
          </w:p>
        </w:tc>
        <w:tc>
          <w:tcPr>
            <w:tcW w:w="1423" w:type="pct"/>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 xml:space="preserve">INTITUCION EDUCATIVA ESPECIAL </w:t>
            </w:r>
          </w:p>
        </w:tc>
        <w:tc>
          <w:tcPr>
            <w:tcW w:w="635" w:type="pct"/>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PRESCOLAR</w:t>
            </w:r>
          </w:p>
        </w:tc>
        <w:tc>
          <w:tcPr>
            <w:tcW w:w="516" w:type="pct"/>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PRIMARIA</w:t>
            </w:r>
          </w:p>
        </w:tc>
        <w:tc>
          <w:tcPr>
            <w:tcW w:w="669" w:type="pct"/>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SECUNDARIA</w:t>
            </w:r>
          </w:p>
        </w:tc>
        <w:tc>
          <w:tcPr>
            <w:tcW w:w="363" w:type="pct"/>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MEDIA</w:t>
            </w:r>
          </w:p>
        </w:tc>
        <w:tc>
          <w:tcPr>
            <w:tcW w:w="413" w:type="pct"/>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CICLOS</w:t>
            </w:r>
          </w:p>
        </w:tc>
        <w:tc>
          <w:tcPr>
            <w:tcW w:w="771" w:type="pct"/>
            <w:tcBorders>
              <w:top w:val="single" w:sz="4" w:space="0" w:color="auto"/>
              <w:left w:val="nil"/>
              <w:bottom w:val="single" w:sz="4" w:space="0" w:color="auto"/>
              <w:right w:val="single" w:sz="4" w:space="0" w:color="auto"/>
            </w:tcBorders>
            <w:vAlign w:val="center"/>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ACELERADO</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ALBERTO MENDOZA MAYOR</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8</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24</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4</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2</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ANTONIA SANTOS</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17</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7</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2</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CEAT GENERAL PIERO MARIOTTI</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4</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11</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4</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GABRIEL GARCIA MARQUEZ</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17</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7</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4</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5</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GENERAL SANTANDER</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10</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5</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2</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6</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JOSE ANTONIO GALAN</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18</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8</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7</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JOSE MARIA CORDOBA</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11</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6</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8</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JUAN XXIII</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7</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15</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9</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LEONOR LOURIDO DE VELASCO</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11</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9</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10</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MAYOR DE YUMBO</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13</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5</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4</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11</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POLICARPA SALAVARRIETA</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2</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7</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12</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ROSA ZARATE DE PEÑA</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6</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2</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208" w:type="pct"/>
            <w:tcBorders>
              <w:top w:val="nil"/>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13</w:t>
            </w:r>
          </w:p>
        </w:tc>
        <w:tc>
          <w:tcPr>
            <w:tcW w:w="1423" w:type="pct"/>
            <w:tcBorders>
              <w:top w:val="nil"/>
              <w:left w:val="nil"/>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IE TITAN</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4</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12</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7</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w:t>
            </w:r>
          </w:p>
        </w:tc>
      </w:tr>
      <w:tr w:rsidR="00213993" w:rsidTr="009215EF">
        <w:trPr>
          <w:trHeight w:val="299"/>
        </w:trPr>
        <w:tc>
          <w:tcPr>
            <w:tcW w:w="1632" w:type="pct"/>
            <w:gridSpan w:val="2"/>
            <w:tcBorders>
              <w:top w:val="single" w:sz="4" w:space="0" w:color="auto"/>
              <w:left w:val="single" w:sz="4" w:space="0" w:color="auto"/>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TOTALES MATRICULADOS</w:t>
            </w:r>
          </w:p>
        </w:tc>
        <w:tc>
          <w:tcPr>
            <w:tcW w:w="635"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11</w:t>
            </w:r>
          </w:p>
        </w:tc>
        <w:tc>
          <w:tcPr>
            <w:tcW w:w="516"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143</w:t>
            </w:r>
          </w:p>
        </w:tc>
        <w:tc>
          <w:tcPr>
            <w:tcW w:w="669"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103</w:t>
            </w:r>
          </w:p>
        </w:tc>
        <w:tc>
          <w:tcPr>
            <w:tcW w:w="36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29</w:t>
            </w:r>
          </w:p>
        </w:tc>
        <w:tc>
          <w:tcPr>
            <w:tcW w:w="413"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10</w:t>
            </w:r>
          </w:p>
        </w:tc>
        <w:tc>
          <w:tcPr>
            <w:tcW w:w="77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w:t>
            </w:r>
          </w:p>
        </w:tc>
      </w:tr>
    </w:tbl>
    <w:p w:rsidR="00213993" w:rsidRDefault="00213993" w:rsidP="00213993">
      <w:pPr>
        <w:pStyle w:val="Ttulo2"/>
        <w:spacing w:before="198" w:line="276" w:lineRule="auto"/>
        <w:ind w:right="500"/>
        <w:jc w:val="both"/>
        <w:rPr>
          <w:rFonts w:ascii="Arial" w:hAnsi="Arial" w:cs="Arial"/>
          <w:b/>
          <w:color w:val="1F487C"/>
          <w:sz w:val="24"/>
          <w:szCs w:val="24"/>
        </w:rPr>
      </w:pPr>
      <w:r>
        <w:rPr>
          <w:rFonts w:ascii="Arial" w:hAnsi="Arial" w:cs="Arial"/>
          <w:b/>
          <w:color w:val="1F487C"/>
          <w:sz w:val="24"/>
          <w:szCs w:val="24"/>
        </w:rPr>
        <w:lastRenderedPageBreak/>
        <w:t xml:space="preserve">Gráfico 6 Nº Porcentaje de EcD según el nivel educativo (SIMAT 1 de marzo del 2021) </w:t>
      </w:r>
    </w:p>
    <w:p w:rsidR="00213993" w:rsidRDefault="00213993" w:rsidP="00213993">
      <w:pPr>
        <w:pStyle w:val="Ttulo2"/>
        <w:spacing w:before="198" w:line="276" w:lineRule="auto"/>
        <w:ind w:right="500"/>
        <w:jc w:val="center"/>
        <w:rPr>
          <w:rFonts w:ascii="Arial" w:hAnsi="Arial" w:cs="Arial"/>
          <w:noProof/>
          <w:sz w:val="24"/>
          <w:szCs w:val="24"/>
          <w:lang w:eastAsia="es-CO"/>
        </w:rPr>
      </w:pPr>
      <w:r>
        <w:rPr>
          <w:rFonts w:ascii="Arial" w:hAnsi="Arial" w:cs="Arial"/>
          <w:noProof/>
          <w:sz w:val="24"/>
          <w:szCs w:val="24"/>
          <w:lang w:val="es-CO" w:eastAsia="es-CO"/>
        </w:rPr>
        <w:drawing>
          <wp:inline distT="0" distB="0" distL="0" distR="0" wp14:anchorId="6A33D182" wp14:editId="60F94D27">
            <wp:extent cx="4581525" cy="2752725"/>
            <wp:effectExtent l="0" t="0" r="9525"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13993" w:rsidRDefault="00213993" w:rsidP="00213993">
      <w:pPr>
        <w:pStyle w:val="Textoindependiente"/>
        <w:spacing w:line="276" w:lineRule="auto"/>
        <w:ind w:left="220" w:right="236"/>
        <w:jc w:val="both"/>
        <w:rPr>
          <w:rFonts w:ascii="Arial" w:hAnsi="Arial" w:cs="Arial"/>
          <w:lang w:val="es-CO"/>
        </w:rPr>
      </w:pPr>
    </w:p>
    <w:p w:rsidR="00213993" w:rsidRDefault="00213993" w:rsidP="00213993">
      <w:pPr>
        <w:pStyle w:val="Textoindependiente"/>
        <w:spacing w:line="360" w:lineRule="auto"/>
        <w:ind w:left="220" w:right="236" w:firstLine="488"/>
        <w:jc w:val="both"/>
        <w:rPr>
          <w:rFonts w:ascii="Arial" w:hAnsi="Arial" w:cs="Arial"/>
        </w:rPr>
      </w:pPr>
      <w:r>
        <w:rPr>
          <w:rFonts w:ascii="Arial" w:hAnsi="Arial" w:cs="Arial"/>
        </w:rPr>
        <w:t>El análisis de los EcD en el nivel educativo de las Instituciones Educativas es el siguiente: para el nivel educativo prescolar se reportan 11 EcD, para la primaria son 143, para la secundaria son 103, para la media 29, en ciclos encontramos 10 estudiantes y para el nivel educativo acelerado tenemos 1 estudiante matriculado.</w:t>
      </w:r>
    </w:p>
    <w:p w:rsidR="00213993" w:rsidRDefault="00213993" w:rsidP="00213993">
      <w:pPr>
        <w:pStyle w:val="Textoindependiente"/>
        <w:spacing w:line="360" w:lineRule="auto"/>
        <w:ind w:left="220" w:right="236"/>
        <w:jc w:val="both"/>
        <w:rPr>
          <w:rFonts w:ascii="Arial" w:hAnsi="Arial" w:cs="Arial"/>
        </w:rPr>
      </w:pPr>
    </w:p>
    <w:p w:rsidR="00213993" w:rsidRDefault="00213993" w:rsidP="00213993">
      <w:pPr>
        <w:pStyle w:val="Textoindependiente"/>
        <w:spacing w:line="360" w:lineRule="auto"/>
        <w:ind w:left="220" w:right="236" w:firstLine="488"/>
        <w:jc w:val="both"/>
        <w:rPr>
          <w:rFonts w:ascii="Arial" w:hAnsi="Arial" w:cs="Arial"/>
        </w:rPr>
      </w:pPr>
      <w:r>
        <w:rPr>
          <w:rFonts w:ascii="Arial" w:hAnsi="Arial" w:cs="Arial"/>
        </w:rPr>
        <w:t xml:space="preserve">Este análisis permite evidenciar que la matrícula de EcD está presente en todos los niveles educativos del Sistema de Educación en el Municipio de Yumbo. </w:t>
      </w:r>
    </w:p>
    <w:p w:rsidR="00213993" w:rsidRDefault="00213993" w:rsidP="00213993">
      <w:pPr>
        <w:pStyle w:val="Textoindependiente"/>
        <w:spacing w:line="360" w:lineRule="auto"/>
        <w:ind w:left="220" w:right="236"/>
        <w:jc w:val="both"/>
        <w:rPr>
          <w:rFonts w:ascii="Arial" w:hAnsi="Arial" w:cs="Arial"/>
        </w:rPr>
      </w:pPr>
    </w:p>
    <w:p w:rsidR="00213993" w:rsidRDefault="00213993" w:rsidP="00213993">
      <w:pPr>
        <w:pStyle w:val="Prrafodelista"/>
        <w:widowControl w:val="0"/>
        <w:numPr>
          <w:ilvl w:val="0"/>
          <w:numId w:val="10"/>
        </w:numPr>
        <w:tabs>
          <w:tab w:val="left" w:pos="461"/>
        </w:tabs>
        <w:autoSpaceDE w:val="0"/>
        <w:autoSpaceDN w:val="0"/>
        <w:spacing w:after="0" w:line="360" w:lineRule="auto"/>
        <w:contextualSpacing w:val="0"/>
        <w:jc w:val="both"/>
        <w:rPr>
          <w:rFonts w:ascii="Arial" w:hAnsi="Arial" w:cs="Arial"/>
          <w:b/>
          <w:sz w:val="24"/>
          <w:szCs w:val="24"/>
        </w:rPr>
      </w:pPr>
      <w:r>
        <w:rPr>
          <w:rFonts w:ascii="Arial" w:hAnsi="Arial" w:cs="Arial"/>
          <w:b/>
          <w:sz w:val="24"/>
          <w:szCs w:val="24"/>
        </w:rPr>
        <w:t>TRAYECTORIA EDUCATIVA Y DESERCIÓN DE EcD (SIMAT 1 de marzo del 2021)</w:t>
      </w:r>
    </w:p>
    <w:p w:rsidR="00213993" w:rsidRDefault="00213993" w:rsidP="00213993">
      <w:pPr>
        <w:pStyle w:val="Textoindependiente"/>
        <w:spacing w:line="360" w:lineRule="auto"/>
        <w:ind w:left="220" w:right="236"/>
        <w:jc w:val="both"/>
        <w:rPr>
          <w:rFonts w:ascii="Arial" w:hAnsi="Arial" w:cs="Arial"/>
          <w:b/>
          <w:bCs/>
          <w:i/>
        </w:rPr>
      </w:pPr>
      <w:r>
        <w:rPr>
          <w:rFonts w:ascii="Arial" w:hAnsi="Arial" w:cs="Arial"/>
        </w:rPr>
        <w:t xml:space="preserve">Con el objetivo de realizar un análisis descriptivo de la población de EcD según género que permita evidenciar niveles de deserción, se encontró que en el año 2019 no hubo deserción escolar, la matrícula de EcD fue a corte del SIMAT del 11 de abril de 354, el comparativo de matrícula a octubre 28 fue de 373, aumento la matricula en 19 estudiantes, para el año 2020 si se reporta una deserción de 44 EcD, equivalente a un 12.9%, aspecto que se puede asociar </w:t>
      </w:r>
      <w:r>
        <w:rPr>
          <w:rFonts w:ascii="Arial" w:hAnsi="Arial" w:cs="Arial"/>
        </w:rPr>
        <w:lastRenderedPageBreak/>
        <w:t xml:space="preserve">con la pandemia mundial a causa del COVID 19.  A continuación, se presenta los datos que analizan las variables del presente estudio. </w:t>
      </w:r>
      <w:r>
        <w:rPr>
          <w:rFonts w:ascii="Arial" w:hAnsi="Arial" w:cs="Arial"/>
          <w:b/>
          <w:bCs/>
        </w:rPr>
        <w:t xml:space="preserve">Ver </w:t>
      </w:r>
      <w:hyperlink r:id="rId16" w:anchor="_bookmark5" w:history="1">
        <w:r>
          <w:rPr>
            <w:rStyle w:val="Hipervnculo"/>
            <w:rFonts w:ascii="Arial" w:hAnsi="Arial" w:cs="Arial"/>
            <w:b/>
            <w:bCs/>
          </w:rPr>
          <w:t xml:space="preserve">Tabla </w:t>
        </w:r>
      </w:hyperlink>
      <w:r>
        <w:rPr>
          <w:rFonts w:ascii="Arial" w:hAnsi="Arial" w:cs="Arial"/>
          <w:b/>
          <w:bCs/>
          <w:i/>
        </w:rPr>
        <w:t>6</w:t>
      </w:r>
    </w:p>
    <w:p w:rsidR="00213993" w:rsidRDefault="00213993" w:rsidP="00213993">
      <w:pPr>
        <w:pStyle w:val="Ttulo2"/>
        <w:spacing w:before="198" w:line="276" w:lineRule="auto"/>
        <w:ind w:right="500"/>
        <w:jc w:val="both"/>
        <w:rPr>
          <w:rFonts w:ascii="Arial" w:hAnsi="Arial" w:cs="Arial"/>
          <w:b/>
          <w:color w:val="1F487C"/>
          <w:sz w:val="24"/>
          <w:szCs w:val="24"/>
        </w:rPr>
      </w:pPr>
      <w:r>
        <w:rPr>
          <w:rFonts w:ascii="Arial" w:hAnsi="Arial" w:cs="Arial"/>
          <w:b/>
          <w:color w:val="1F487C"/>
          <w:sz w:val="24"/>
          <w:szCs w:val="24"/>
        </w:rPr>
        <w:t>Tabla 6 Numero de EcD según género e Institución Educativa (SIMAT -2021)</w:t>
      </w:r>
    </w:p>
    <w:p w:rsidR="00213993" w:rsidRDefault="00213993" w:rsidP="00213993">
      <w:pPr>
        <w:pStyle w:val="Textoindependiente"/>
        <w:spacing w:line="276" w:lineRule="auto"/>
        <w:ind w:left="220" w:right="236"/>
        <w:jc w:val="both"/>
        <w:rPr>
          <w:rFonts w:ascii="Arial" w:hAnsi="Arial" w:cs="Arial"/>
          <w:b/>
          <w:i/>
          <w:color w:val="FF0000"/>
        </w:rPr>
      </w:pPr>
    </w:p>
    <w:tbl>
      <w:tblPr>
        <w:tblStyle w:val="Tablaconcuadrcula"/>
        <w:tblW w:w="0" w:type="auto"/>
        <w:jc w:val="center"/>
        <w:tblLook w:val="04A0" w:firstRow="1" w:lastRow="0" w:firstColumn="1" w:lastColumn="0" w:noHBand="0" w:noVBand="1"/>
      </w:tblPr>
      <w:tblGrid>
        <w:gridCol w:w="2582"/>
        <w:gridCol w:w="2818"/>
        <w:gridCol w:w="3325"/>
      </w:tblGrid>
      <w:tr w:rsidR="00213993" w:rsidTr="009215EF">
        <w:trPr>
          <w:jc w:val="center"/>
        </w:trPr>
        <w:tc>
          <w:tcPr>
            <w:tcW w:w="2582" w:type="dxa"/>
            <w:tcBorders>
              <w:top w:val="single" w:sz="4" w:space="0" w:color="auto"/>
              <w:left w:val="single" w:sz="4" w:space="0" w:color="auto"/>
              <w:bottom w:val="single" w:sz="4" w:space="0" w:color="auto"/>
              <w:right w:val="single" w:sz="4" w:space="0" w:color="auto"/>
            </w:tcBorders>
            <w:vAlign w:val="bottom"/>
          </w:tcPr>
          <w:p w:rsidR="00213993" w:rsidRDefault="00213993" w:rsidP="009215EF">
            <w:pPr>
              <w:spacing w:line="276"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GENERO/AÑO</w:t>
            </w:r>
          </w:p>
          <w:p w:rsidR="00213993" w:rsidRDefault="00213993" w:rsidP="009215EF">
            <w:pPr>
              <w:spacing w:line="276" w:lineRule="auto"/>
              <w:jc w:val="center"/>
              <w:rPr>
                <w:rFonts w:ascii="Arial" w:eastAsia="Times New Roman" w:hAnsi="Arial" w:cs="Arial"/>
                <w:b/>
                <w:bCs/>
                <w:sz w:val="24"/>
                <w:szCs w:val="24"/>
                <w:lang w:eastAsia="es-CO"/>
              </w:rPr>
            </w:pPr>
          </w:p>
        </w:tc>
        <w:tc>
          <w:tcPr>
            <w:tcW w:w="2818"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PERIODO ABRIL A OCTUBRE DEL  2019</w:t>
            </w:r>
          </w:p>
        </w:tc>
        <w:tc>
          <w:tcPr>
            <w:tcW w:w="3325"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sz w:val="24"/>
                <w:szCs w:val="24"/>
                <w:lang w:val="es-ES" w:eastAsia="es-CO"/>
              </w:rPr>
            </w:pPr>
            <w:r>
              <w:rPr>
                <w:rFonts w:ascii="Arial" w:eastAsia="Times New Roman" w:hAnsi="Arial" w:cs="Arial"/>
                <w:b/>
                <w:bCs/>
                <w:sz w:val="24"/>
                <w:szCs w:val="24"/>
                <w:lang w:eastAsia="es-CO"/>
              </w:rPr>
              <w:t>PERIODO ABRIL A OCTUBRE DEL 2020</w:t>
            </w:r>
          </w:p>
        </w:tc>
      </w:tr>
      <w:tr w:rsidR="00213993" w:rsidTr="009215EF">
        <w:trPr>
          <w:jc w:val="center"/>
        </w:trPr>
        <w:tc>
          <w:tcPr>
            <w:tcW w:w="2582"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MATRICULA SIMAT </w:t>
            </w:r>
          </w:p>
        </w:tc>
        <w:tc>
          <w:tcPr>
            <w:tcW w:w="2818"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354</w:t>
            </w:r>
          </w:p>
        </w:tc>
        <w:tc>
          <w:tcPr>
            <w:tcW w:w="3325"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339</w:t>
            </w:r>
          </w:p>
        </w:tc>
      </w:tr>
      <w:tr w:rsidR="00213993" w:rsidTr="009215EF">
        <w:trPr>
          <w:jc w:val="center"/>
        </w:trPr>
        <w:tc>
          <w:tcPr>
            <w:tcW w:w="2582"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b/>
                <w:sz w:val="24"/>
                <w:szCs w:val="24"/>
                <w:lang w:eastAsia="es-CO"/>
              </w:rPr>
            </w:pPr>
            <w:r>
              <w:rPr>
                <w:rFonts w:ascii="Arial" w:eastAsia="Times New Roman" w:hAnsi="Arial" w:cs="Arial"/>
                <w:b/>
                <w:sz w:val="24"/>
                <w:szCs w:val="24"/>
                <w:lang w:eastAsia="es-CO"/>
              </w:rPr>
              <w:t>FEMENINO</w:t>
            </w:r>
          </w:p>
        </w:tc>
        <w:tc>
          <w:tcPr>
            <w:tcW w:w="2818"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Cs/>
                <w:sz w:val="24"/>
                <w:szCs w:val="24"/>
                <w:lang w:val="es-ES" w:eastAsia="es-CO"/>
              </w:rPr>
            </w:pPr>
            <w:r>
              <w:rPr>
                <w:rFonts w:ascii="Arial" w:eastAsia="Times New Roman" w:hAnsi="Arial" w:cs="Arial"/>
                <w:bCs/>
                <w:sz w:val="24"/>
                <w:szCs w:val="24"/>
                <w:lang w:eastAsia="es-CO"/>
              </w:rPr>
              <w:t>148</w:t>
            </w:r>
          </w:p>
        </w:tc>
        <w:tc>
          <w:tcPr>
            <w:tcW w:w="3325"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Cs/>
                <w:sz w:val="24"/>
                <w:szCs w:val="24"/>
                <w:lang w:eastAsia="es-CO"/>
              </w:rPr>
            </w:pPr>
            <w:r>
              <w:rPr>
                <w:rFonts w:ascii="Arial" w:eastAsia="Times New Roman" w:hAnsi="Arial" w:cs="Arial"/>
                <w:bCs/>
                <w:sz w:val="24"/>
                <w:szCs w:val="24"/>
                <w:lang w:eastAsia="es-CO"/>
              </w:rPr>
              <w:t>129</w:t>
            </w:r>
          </w:p>
        </w:tc>
      </w:tr>
      <w:tr w:rsidR="00213993" w:rsidTr="009215EF">
        <w:trPr>
          <w:jc w:val="center"/>
        </w:trPr>
        <w:tc>
          <w:tcPr>
            <w:tcW w:w="2582"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b/>
                <w:sz w:val="24"/>
                <w:szCs w:val="24"/>
                <w:lang w:eastAsia="es-CO"/>
              </w:rPr>
            </w:pPr>
            <w:r>
              <w:rPr>
                <w:rFonts w:ascii="Arial" w:eastAsia="Times New Roman" w:hAnsi="Arial" w:cs="Arial"/>
                <w:b/>
                <w:sz w:val="24"/>
                <w:szCs w:val="24"/>
                <w:lang w:eastAsia="es-CO"/>
              </w:rPr>
              <w:t>MASCULINO</w:t>
            </w:r>
          </w:p>
        </w:tc>
        <w:tc>
          <w:tcPr>
            <w:tcW w:w="2818"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Cs/>
                <w:sz w:val="24"/>
                <w:szCs w:val="24"/>
                <w:lang w:val="es-ES" w:eastAsia="es-CO"/>
              </w:rPr>
            </w:pPr>
            <w:r>
              <w:rPr>
                <w:rFonts w:ascii="Arial" w:eastAsia="Times New Roman" w:hAnsi="Arial" w:cs="Arial"/>
                <w:bCs/>
                <w:sz w:val="24"/>
                <w:szCs w:val="24"/>
                <w:lang w:eastAsia="es-CO"/>
              </w:rPr>
              <w:t>225</w:t>
            </w:r>
          </w:p>
        </w:tc>
        <w:tc>
          <w:tcPr>
            <w:tcW w:w="3325"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Cs/>
                <w:sz w:val="24"/>
                <w:szCs w:val="24"/>
                <w:lang w:eastAsia="es-CO"/>
              </w:rPr>
            </w:pPr>
            <w:r>
              <w:rPr>
                <w:rFonts w:ascii="Arial" w:eastAsia="Times New Roman" w:hAnsi="Arial" w:cs="Arial"/>
                <w:bCs/>
                <w:sz w:val="24"/>
                <w:szCs w:val="24"/>
                <w:lang w:eastAsia="es-CO"/>
              </w:rPr>
              <w:t>166</w:t>
            </w:r>
          </w:p>
        </w:tc>
      </w:tr>
      <w:tr w:rsidR="00213993" w:rsidTr="009215EF">
        <w:trPr>
          <w:jc w:val="center"/>
        </w:trPr>
        <w:tc>
          <w:tcPr>
            <w:tcW w:w="2582"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b/>
                <w:bCs/>
                <w:sz w:val="24"/>
                <w:szCs w:val="24"/>
                <w:lang w:eastAsia="es-CO"/>
              </w:rPr>
            </w:pPr>
            <w:r>
              <w:rPr>
                <w:rFonts w:ascii="Arial" w:eastAsia="Times New Roman" w:hAnsi="Arial" w:cs="Arial"/>
                <w:b/>
                <w:bCs/>
                <w:sz w:val="24"/>
                <w:szCs w:val="24"/>
                <w:lang w:eastAsia="es-CO"/>
              </w:rPr>
              <w:t>TOTAL</w:t>
            </w:r>
          </w:p>
        </w:tc>
        <w:tc>
          <w:tcPr>
            <w:tcW w:w="2818"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sz w:val="24"/>
                <w:szCs w:val="24"/>
                <w:lang w:val="es-ES" w:eastAsia="es-CO"/>
              </w:rPr>
            </w:pPr>
            <w:r>
              <w:rPr>
                <w:rFonts w:ascii="Arial" w:eastAsia="Times New Roman" w:hAnsi="Arial" w:cs="Arial"/>
                <w:b/>
                <w:bCs/>
                <w:sz w:val="24"/>
                <w:szCs w:val="24"/>
                <w:lang w:eastAsia="es-CO"/>
              </w:rPr>
              <w:t>373 (aumenta 19 EcD)</w:t>
            </w:r>
          </w:p>
        </w:tc>
        <w:tc>
          <w:tcPr>
            <w:tcW w:w="3325"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295 (Deserción </w:t>
            </w:r>
          </w:p>
          <w:p w:rsidR="00213993" w:rsidRDefault="00213993" w:rsidP="009215EF">
            <w:pPr>
              <w:spacing w:line="276"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de 44 EcD)</w:t>
            </w:r>
          </w:p>
        </w:tc>
      </w:tr>
      <w:tr w:rsidR="00213993" w:rsidTr="009215EF">
        <w:trPr>
          <w:jc w:val="center"/>
        </w:trPr>
        <w:tc>
          <w:tcPr>
            <w:tcW w:w="2582"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DESERCIÓN </w:t>
            </w:r>
          </w:p>
        </w:tc>
        <w:tc>
          <w:tcPr>
            <w:tcW w:w="2818"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Cs/>
                <w:sz w:val="24"/>
                <w:szCs w:val="24"/>
                <w:lang w:eastAsia="es-CO"/>
              </w:rPr>
            </w:pPr>
            <w:r>
              <w:rPr>
                <w:rFonts w:ascii="Arial" w:eastAsia="Times New Roman" w:hAnsi="Arial" w:cs="Arial"/>
                <w:bCs/>
                <w:sz w:val="24"/>
                <w:szCs w:val="24"/>
                <w:lang w:eastAsia="es-CO"/>
              </w:rPr>
              <w:t>0%</w:t>
            </w:r>
          </w:p>
        </w:tc>
        <w:tc>
          <w:tcPr>
            <w:tcW w:w="3325" w:type="dxa"/>
            <w:tcBorders>
              <w:top w:val="single" w:sz="4" w:space="0" w:color="auto"/>
              <w:left w:val="single" w:sz="4" w:space="0" w:color="auto"/>
              <w:bottom w:val="single" w:sz="4" w:space="0" w:color="auto"/>
              <w:right w:val="single" w:sz="4" w:space="0" w:color="auto"/>
            </w:tcBorders>
            <w:vAlign w:val="bottom"/>
            <w:hideMark/>
          </w:tcPr>
          <w:p w:rsidR="00213993" w:rsidRDefault="00213993" w:rsidP="009215EF">
            <w:pPr>
              <w:spacing w:line="276" w:lineRule="auto"/>
              <w:jc w:val="center"/>
              <w:rPr>
                <w:rFonts w:ascii="Arial" w:eastAsia="Times New Roman" w:hAnsi="Arial" w:cs="Arial"/>
                <w:bCs/>
                <w:sz w:val="24"/>
                <w:szCs w:val="24"/>
                <w:lang w:eastAsia="es-CO"/>
              </w:rPr>
            </w:pPr>
            <w:r>
              <w:rPr>
                <w:rFonts w:ascii="Arial" w:eastAsia="Times New Roman" w:hAnsi="Arial" w:cs="Arial"/>
                <w:bCs/>
                <w:sz w:val="24"/>
                <w:szCs w:val="24"/>
                <w:lang w:eastAsia="es-CO"/>
              </w:rPr>
              <w:t xml:space="preserve">12.9% </w:t>
            </w:r>
          </w:p>
        </w:tc>
      </w:tr>
    </w:tbl>
    <w:p w:rsidR="00213993" w:rsidRDefault="00213993" w:rsidP="00213993">
      <w:pPr>
        <w:pStyle w:val="Textoindependiente"/>
        <w:spacing w:before="52" w:line="276" w:lineRule="auto"/>
        <w:ind w:right="235"/>
        <w:jc w:val="center"/>
        <w:rPr>
          <w:rFonts w:ascii="Arial" w:hAnsi="Arial" w:cs="Arial"/>
        </w:rPr>
      </w:pPr>
    </w:p>
    <w:p w:rsidR="00213993" w:rsidRDefault="00213993" w:rsidP="00213993">
      <w:pPr>
        <w:pStyle w:val="Textoindependiente"/>
        <w:spacing w:before="52" w:line="276" w:lineRule="auto"/>
        <w:ind w:right="235"/>
        <w:jc w:val="center"/>
        <w:rPr>
          <w:rFonts w:ascii="Arial" w:hAnsi="Arial" w:cs="Arial"/>
        </w:rPr>
      </w:pPr>
    </w:p>
    <w:p w:rsidR="00213993" w:rsidRDefault="00213993" w:rsidP="00213993">
      <w:pPr>
        <w:spacing w:line="276" w:lineRule="auto"/>
        <w:rPr>
          <w:rFonts w:ascii="Arial" w:hAnsi="Arial" w:cs="Arial"/>
          <w:b/>
          <w:sz w:val="24"/>
          <w:szCs w:val="24"/>
        </w:rPr>
        <w:sectPr w:rsidR="00213993" w:rsidSect="00A46B10">
          <w:pgSz w:w="12240" w:h="15840"/>
          <w:pgMar w:top="1412" w:right="1701" w:bottom="1412" w:left="1701" w:header="708" w:footer="708" w:gutter="0"/>
          <w:cols w:space="720"/>
        </w:sectPr>
      </w:pPr>
    </w:p>
    <w:p w:rsidR="00213993" w:rsidRDefault="00213993" w:rsidP="00213993">
      <w:pPr>
        <w:pStyle w:val="Prrafodelista"/>
        <w:widowControl w:val="0"/>
        <w:numPr>
          <w:ilvl w:val="0"/>
          <w:numId w:val="10"/>
        </w:numPr>
        <w:tabs>
          <w:tab w:val="left" w:pos="461"/>
        </w:tabs>
        <w:autoSpaceDE w:val="0"/>
        <w:autoSpaceDN w:val="0"/>
        <w:spacing w:before="52" w:after="0" w:line="360" w:lineRule="auto"/>
        <w:contextualSpacing w:val="0"/>
        <w:rPr>
          <w:rFonts w:ascii="Arial" w:hAnsi="Arial" w:cs="Arial"/>
          <w:b/>
          <w:sz w:val="24"/>
          <w:szCs w:val="24"/>
        </w:rPr>
      </w:pPr>
      <w:r>
        <w:rPr>
          <w:rFonts w:ascii="Arial" w:hAnsi="Arial" w:cs="Arial"/>
          <w:b/>
          <w:sz w:val="24"/>
          <w:szCs w:val="24"/>
        </w:rPr>
        <w:lastRenderedPageBreak/>
        <w:t>OFERTA EDUCATIVA PARA LOS ESTUDIANTES CON DISCAPACIDAD EN LA INSTITUCIONES EDUCATIVAS OFICIALES EN EL MUNICIPIO DE YUMBO.</w:t>
      </w:r>
    </w:p>
    <w:p w:rsidR="00213993" w:rsidRDefault="00213993" w:rsidP="00213993">
      <w:pPr>
        <w:spacing w:line="360" w:lineRule="auto"/>
        <w:ind w:right="503"/>
        <w:jc w:val="both"/>
        <w:rPr>
          <w:rFonts w:ascii="Arial" w:hAnsi="Arial" w:cs="Arial"/>
          <w:sz w:val="24"/>
          <w:szCs w:val="24"/>
        </w:rPr>
      </w:pPr>
      <w:bookmarkStart w:id="1" w:name="_bookmark6"/>
      <w:bookmarkEnd w:id="1"/>
      <w:r>
        <w:rPr>
          <w:rFonts w:ascii="Arial" w:hAnsi="Arial" w:cs="Arial"/>
          <w:sz w:val="24"/>
          <w:szCs w:val="24"/>
        </w:rPr>
        <w:t xml:space="preserve">En el Municipio de Yumbo se atienden a EcD en todas las Instituciones Educativas Ofíciales, en todos los niveles educativos (Prescolar EcD, primaria 143 EcD, secundaria 103 EcD, Media 29 EcD, ciclos 10 EcD, aceleración 1 EcD), a continuación, se presentan el número de matriculados por Institución, tipo de discapacidad. </w:t>
      </w:r>
      <w:r>
        <w:rPr>
          <w:rFonts w:ascii="Arial" w:hAnsi="Arial" w:cs="Arial"/>
          <w:b/>
          <w:bCs/>
          <w:sz w:val="24"/>
          <w:szCs w:val="24"/>
        </w:rPr>
        <w:t>Ver tabla 7.</w:t>
      </w:r>
    </w:p>
    <w:p w:rsidR="00213993" w:rsidRDefault="00213993" w:rsidP="00213993">
      <w:pPr>
        <w:spacing w:line="276" w:lineRule="auto"/>
        <w:ind w:left="474" w:right="503"/>
        <w:rPr>
          <w:rFonts w:ascii="Arial" w:hAnsi="Arial" w:cs="Arial"/>
          <w:b/>
          <w:i/>
          <w:color w:val="1F487C"/>
          <w:sz w:val="24"/>
          <w:szCs w:val="24"/>
        </w:rPr>
      </w:pPr>
      <w:r>
        <w:rPr>
          <w:rFonts w:ascii="Arial" w:hAnsi="Arial" w:cs="Arial"/>
          <w:b/>
          <w:i/>
          <w:color w:val="1F487C"/>
          <w:sz w:val="24"/>
          <w:szCs w:val="24"/>
        </w:rPr>
        <w:t>Tabla 7 Nº de EcD  (SIMAT 01 de marzo 2021)</w:t>
      </w:r>
    </w:p>
    <w:p w:rsidR="00213993" w:rsidRDefault="00213993" w:rsidP="00213993">
      <w:pPr>
        <w:spacing w:line="276" w:lineRule="auto"/>
        <w:ind w:left="474" w:right="503"/>
        <w:rPr>
          <w:rFonts w:ascii="Arial" w:hAnsi="Arial" w:cs="Arial"/>
          <w:b/>
          <w:i/>
          <w:color w:val="1F487C"/>
          <w:sz w:val="24"/>
          <w:szCs w:val="24"/>
        </w:rPr>
      </w:pPr>
      <w:r>
        <w:rPr>
          <w:rFonts w:ascii="Arial" w:hAnsi="Arial" w:cs="Arial"/>
          <w:noProof/>
          <w:sz w:val="24"/>
          <w:szCs w:val="24"/>
          <w:lang w:eastAsia="es-CO"/>
        </w:rPr>
        <w:drawing>
          <wp:inline distT="0" distB="0" distL="0" distR="0" wp14:anchorId="5711C4B5" wp14:editId="5FB4310A">
            <wp:extent cx="5534025" cy="33813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4025" cy="3381375"/>
                    </a:xfrm>
                    <a:prstGeom prst="rect">
                      <a:avLst/>
                    </a:prstGeom>
                    <a:noFill/>
                    <a:ln>
                      <a:noFill/>
                    </a:ln>
                  </pic:spPr>
                </pic:pic>
              </a:graphicData>
            </a:graphic>
          </wp:inline>
        </w:drawing>
      </w:r>
    </w:p>
    <w:p w:rsidR="00213993" w:rsidRDefault="00213993" w:rsidP="00213993">
      <w:pPr>
        <w:pStyle w:val="Textoindependiente"/>
        <w:tabs>
          <w:tab w:val="left" w:pos="4230"/>
        </w:tabs>
        <w:spacing w:before="52" w:line="276" w:lineRule="auto"/>
        <w:ind w:right="-720"/>
        <w:jc w:val="both"/>
        <w:rPr>
          <w:rFonts w:ascii="Arial" w:hAnsi="Arial" w:cs="Arial"/>
          <w:i/>
        </w:rPr>
      </w:pPr>
      <w:r>
        <w:rPr>
          <w:rFonts w:ascii="Arial" w:hAnsi="Arial" w:cs="Arial"/>
        </w:rPr>
        <w:t xml:space="preserve">En la </w:t>
      </w:r>
      <w:hyperlink r:id="rId18" w:anchor="_bookmark6" w:history="1">
        <w:r>
          <w:rPr>
            <w:rStyle w:val="Hipervnculo"/>
            <w:rFonts w:ascii="Arial" w:hAnsi="Arial" w:cs="Arial"/>
            <w:b/>
            <w:i/>
          </w:rPr>
          <w:t xml:space="preserve">Tabla </w:t>
        </w:r>
      </w:hyperlink>
      <w:r>
        <w:rPr>
          <w:rFonts w:ascii="Arial" w:hAnsi="Arial" w:cs="Arial"/>
          <w:b/>
          <w:i/>
        </w:rPr>
        <w:t xml:space="preserve">7 </w:t>
      </w:r>
      <w:r>
        <w:rPr>
          <w:rFonts w:ascii="Arial" w:hAnsi="Arial" w:cs="Arial"/>
        </w:rPr>
        <w:t xml:space="preserve">se observa que el tipo de discapacidad con mayor prevalencia en las Instituciones Educativas del Municipio de Yumbo, es la de </w:t>
      </w:r>
      <w:r>
        <w:rPr>
          <w:rFonts w:ascii="Arial" w:hAnsi="Arial" w:cs="Arial"/>
          <w:b/>
          <w:i/>
        </w:rPr>
        <w:t>Discapacidad Intelectual</w:t>
      </w:r>
      <w:r>
        <w:rPr>
          <w:rFonts w:ascii="Arial" w:hAnsi="Arial" w:cs="Arial"/>
          <w:i/>
        </w:rPr>
        <w:t xml:space="preserve">, </w:t>
      </w:r>
      <w:r>
        <w:rPr>
          <w:rFonts w:ascii="Arial" w:hAnsi="Arial" w:cs="Arial"/>
        </w:rPr>
        <w:t>contado con 124 niñas y niños matriculados en el SIMAT del 1 de marzo del 2021</w:t>
      </w:r>
      <w:r>
        <w:rPr>
          <w:rFonts w:ascii="Arial" w:hAnsi="Arial" w:cs="Arial"/>
          <w:i/>
        </w:rPr>
        <w:t>.</w:t>
      </w:r>
    </w:p>
    <w:p w:rsidR="00213993" w:rsidRDefault="00213993" w:rsidP="00213993">
      <w:pPr>
        <w:pStyle w:val="Textoindependiente"/>
        <w:spacing w:before="52" w:line="360" w:lineRule="auto"/>
        <w:ind w:right="-720" w:firstLine="474"/>
        <w:jc w:val="both"/>
        <w:rPr>
          <w:rFonts w:ascii="Arial" w:hAnsi="Arial" w:cs="Arial"/>
        </w:rPr>
      </w:pPr>
      <w:r>
        <w:rPr>
          <w:rFonts w:ascii="Arial" w:hAnsi="Arial" w:cs="Arial"/>
        </w:rPr>
        <w:t>En segundo lugar, esta</w:t>
      </w:r>
      <w:r>
        <w:rPr>
          <w:rFonts w:ascii="Arial" w:hAnsi="Arial" w:cs="Arial"/>
          <w:i/>
        </w:rPr>
        <w:t xml:space="preserve"> </w:t>
      </w:r>
      <w:r>
        <w:rPr>
          <w:rFonts w:ascii="Arial" w:hAnsi="Arial" w:cs="Arial"/>
          <w:b/>
          <w:i/>
        </w:rPr>
        <w:t>Discapacidad Múltiple</w:t>
      </w:r>
      <w:r>
        <w:rPr>
          <w:rFonts w:ascii="Arial" w:hAnsi="Arial" w:cs="Arial"/>
          <w:i/>
        </w:rPr>
        <w:t xml:space="preserve">, </w:t>
      </w:r>
      <w:r>
        <w:rPr>
          <w:rFonts w:ascii="Arial" w:hAnsi="Arial" w:cs="Arial"/>
        </w:rPr>
        <w:t xml:space="preserve">con 58 casos, en tercer lugar, esta reportada la </w:t>
      </w:r>
      <w:r>
        <w:rPr>
          <w:rFonts w:ascii="Arial" w:hAnsi="Arial" w:cs="Arial"/>
          <w:b/>
          <w:i/>
        </w:rPr>
        <w:t xml:space="preserve">Discapacidad Psicosocial (Mental), </w:t>
      </w:r>
      <w:r>
        <w:rPr>
          <w:rFonts w:ascii="Arial" w:hAnsi="Arial" w:cs="Arial"/>
        </w:rPr>
        <w:t xml:space="preserve">con 45 estudiantes, para el cuarto lugar está la </w:t>
      </w:r>
      <w:r>
        <w:rPr>
          <w:rFonts w:ascii="Arial" w:hAnsi="Arial" w:cs="Arial"/>
          <w:b/>
          <w:i/>
        </w:rPr>
        <w:t>Discapacidad Auditiva</w:t>
      </w:r>
      <w:r>
        <w:rPr>
          <w:rFonts w:ascii="Arial" w:hAnsi="Arial" w:cs="Arial"/>
        </w:rPr>
        <w:t xml:space="preserve">, con 25 casos, en el quinto lugar está clasificada la </w:t>
      </w:r>
      <w:r>
        <w:rPr>
          <w:rFonts w:ascii="Arial" w:hAnsi="Arial" w:cs="Arial"/>
          <w:b/>
          <w:i/>
        </w:rPr>
        <w:t>Discapacidad Visual,</w:t>
      </w:r>
      <w:r>
        <w:rPr>
          <w:rFonts w:ascii="Arial" w:hAnsi="Arial" w:cs="Arial"/>
        </w:rPr>
        <w:t xml:space="preserve"> con 23 casos, le sigue en el sexto lugar la </w:t>
      </w:r>
      <w:r>
        <w:rPr>
          <w:rFonts w:ascii="Arial" w:hAnsi="Arial" w:cs="Arial"/>
          <w:b/>
          <w:i/>
        </w:rPr>
        <w:t>Discapacidad Física</w:t>
      </w:r>
      <w:r>
        <w:rPr>
          <w:rFonts w:ascii="Arial" w:hAnsi="Arial" w:cs="Arial"/>
        </w:rPr>
        <w:t xml:space="preserve"> con 21 casos y termina el reporte en séptimo lugar con la </w:t>
      </w:r>
      <w:r>
        <w:rPr>
          <w:rFonts w:ascii="Arial" w:hAnsi="Arial" w:cs="Arial"/>
          <w:b/>
          <w:i/>
        </w:rPr>
        <w:t>Discapacidad Sordoceguera</w:t>
      </w:r>
      <w:r>
        <w:rPr>
          <w:rFonts w:ascii="Arial" w:hAnsi="Arial" w:cs="Arial"/>
        </w:rPr>
        <w:t xml:space="preserve"> con un (1) caso. </w:t>
      </w:r>
    </w:p>
    <w:p w:rsidR="00213993" w:rsidRDefault="00213993" w:rsidP="00213993">
      <w:pPr>
        <w:pStyle w:val="Textoindependiente"/>
        <w:spacing w:before="52" w:line="360" w:lineRule="auto"/>
        <w:ind w:right="-720" w:firstLine="474"/>
        <w:jc w:val="both"/>
        <w:rPr>
          <w:rFonts w:ascii="Arial" w:hAnsi="Arial" w:cs="Arial"/>
        </w:rPr>
      </w:pPr>
      <w:r>
        <w:rPr>
          <w:rFonts w:ascii="Arial" w:hAnsi="Arial" w:cs="Arial"/>
        </w:rPr>
        <w:lastRenderedPageBreak/>
        <w:t>La Secretaria de Educación Municipal de Yumbo –SEMY, la Subsecretaria de Calidad y Cobertura con el Área de Permanencia está comprometida en ayudar a los niños y niñas con Necesidades Educativas Específicas NEE y pondrá en marcha un programa de Permanencia y Bienestar Estudiantil que permita ayudar a la a nuestros niños, jóvenes y adolescentes con Necesidades educativas específicas, coherentes con este propósito contrata cada año un equipo interdisciplinario para el apoyo pedagógico, físico, psicosocial, profesional lenguaje de señas, nativo de lengua de señas. En este momento tenemos; y profesional Fisioterapeuta, Especialista en Actividad física, una Fonoaudióloga e Intérprete de lengua de Señas Colombiana, un Licenciado en Educación Básica con Énfasis en Artística, una Docente Técnica Preescolar y una Técnico SENA – una profesional en Neuropsicología, una Técnico SENA – Usuario auditivo (Modelo lingüístico).</w:t>
      </w:r>
    </w:p>
    <w:p w:rsidR="00213993" w:rsidRDefault="00213993" w:rsidP="00213993">
      <w:pPr>
        <w:pStyle w:val="Textoindependiente"/>
        <w:spacing w:before="52" w:line="360" w:lineRule="auto"/>
        <w:ind w:right="-720" w:firstLine="474"/>
        <w:jc w:val="both"/>
        <w:rPr>
          <w:rFonts w:ascii="Arial" w:hAnsi="Arial" w:cs="Arial"/>
        </w:rPr>
      </w:pPr>
      <w:r>
        <w:rPr>
          <w:rFonts w:ascii="Arial" w:hAnsi="Arial" w:cs="Arial"/>
        </w:rPr>
        <w:t>En la articulación con otros sectores la Secretaria de Educación está llevando a cabo acercamientos para la articulación con la Universidad Santiago de Cali para la articulación se servicios educativos en capacitación docente para el aprendizaje de lenguaje de señas, aspectos metodológicos, concientización, apoyo psicosocial, además de valoración profesional de tiflólogos, terapeuta ocupacional.</w:t>
      </w:r>
    </w:p>
    <w:p w:rsidR="00213993" w:rsidRDefault="00213993" w:rsidP="00213993">
      <w:pPr>
        <w:pStyle w:val="Textoindependiente"/>
        <w:spacing w:before="52" w:line="360" w:lineRule="auto"/>
        <w:ind w:right="-720" w:firstLine="474"/>
        <w:jc w:val="both"/>
        <w:rPr>
          <w:rFonts w:ascii="Arial" w:hAnsi="Arial" w:cs="Arial"/>
        </w:rPr>
      </w:pPr>
    </w:p>
    <w:p w:rsidR="00213993" w:rsidRDefault="00213993" w:rsidP="00213993">
      <w:pPr>
        <w:pStyle w:val="Textoindependiente"/>
        <w:numPr>
          <w:ilvl w:val="0"/>
          <w:numId w:val="10"/>
        </w:numPr>
        <w:spacing w:before="52" w:line="360" w:lineRule="auto"/>
        <w:ind w:right="-720"/>
        <w:jc w:val="both"/>
        <w:rPr>
          <w:rFonts w:ascii="Arial" w:hAnsi="Arial" w:cs="Arial"/>
          <w:b/>
          <w:bCs/>
        </w:rPr>
      </w:pPr>
      <w:r>
        <w:rPr>
          <w:rFonts w:ascii="Arial" w:hAnsi="Arial" w:cs="Arial"/>
          <w:b/>
          <w:bCs/>
        </w:rPr>
        <w:t>OFERTA EDUCATIVA PARA ADULTOS CON DISCAPACIDAD EN EL MUNICIPIO DE YUMBO</w:t>
      </w: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rPr>
        <w:t xml:space="preserve">En el Municipio de se atienen a más de 27 EcD, en 11 de las 13 Instituciones Educativas, estas son: General Santander, Rosa Zarate Peña, Mayor de yumbo, Gabriel García Márquez, CEAT General Piero Mariotti, José Antonio Galán, Policarpa Salavarrieta, Alberto Mendoza Mayor, Leonor Lourido de Velasco, Antonia Santos, Juan XXIII, José María Córdoba.  A continuación, se presenta tabla con Institución Educativa, número de estudiantes, fecha de nacimiento, edad actual y tipo de discapacidad. </w:t>
      </w:r>
      <w:r>
        <w:rPr>
          <w:rFonts w:ascii="Arial" w:hAnsi="Arial" w:cs="Arial"/>
          <w:b/>
          <w:bCs/>
        </w:rPr>
        <w:t>Ver tabla No 8</w:t>
      </w:r>
    </w:p>
    <w:p w:rsidR="00213993" w:rsidRDefault="00213993" w:rsidP="00213993">
      <w:pPr>
        <w:pStyle w:val="Textoindependiente"/>
        <w:spacing w:before="52" w:line="360" w:lineRule="auto"/>
        <w:ind w:right="-720"/>
        <w:jc w:val="both"/>
        <w:rPr>
          <w:rFonts w:ascii="Arial" w:hAnsi="Arial" w:cs="Arial"/>
        </w:rPr>
      </w:pPr>
    </w:p>
    <w:p w:rsidR="00213993" w:rsidRDefault="00213993" w:rsidP="00213993">
      <w:pPr>
        <w:spacing w:line="276" w:lineRule="auto"/>
        <w:ind w:right="503"/>
        <w:rPr>
          <w:rFonts w:ascii="Arial" w:hAnsi="Arial" w:cs="Arial"/>
          <w:b/>
          <w:i/>
          <w:color w:val="1F487C"/>
          <w:sz w:val="24"/>
          <w:szCs w:val="24"/>
        </w:rPr>
      </w:pPr>
      <w:r>
        <w:rPr>
          <w:rFonts w:ascii="Arial" w:hAnsi="Arial" w:cs="Arial"/>
          <w:b/>
          <w:i/>
          <w:color w:val="1F487C"/>
          <w:sz w:val="24"/>
          <w:szCs w:val="24"/>
        </w:rPr>
        <w:t>Tabla 8 Nº de EcD adultos matriculados en Instituciones Educativas (SIMAT 01 de marzo 2021)</w:t>
      </w:r>
    </w:p>
    <w:p w:rsidR="00213993" w:rsidRDefault="00213993" w:rsidP="00213993">
      <w:pPr>
        <w:pStyle w:val="Textoindependiente"/>
        <w:spacing w:before="52" w:line="276" w:lineRule="auto"/>
        <w:ind w:right="-720"/>
        <w:jc w:val="both"/>
        <w:rPr>
          <w:rFonts w:ascii="Arial" w:hAnsi="Arial" w:cs="Arial"/>
        </w:rPr>
      </w:pPr>
    </w:p>
    <w:tbl>
      <w:tblPr>
        <w:tblW w:w="5000" w:type="pct"/>
        <w:jc w:val="center"/>
        <w:tblLayout w:type="fixed"/>
        <w:tblCellMar>
          <w:left w:w="70" w:type="dxa"/>
          <w:right w:w="70" w:type="dxa"/>
        </w:tblCellMar>
        <w:tblLook w:val="04A0" w:firstRow="1" w:lastRow="0" w:firstColumn="1" w:lastColumn="0" w:noHBand="0" w:noVBand="1"/>
      </w:tblPr>
      <w:tblGrid>
        <w:gridCol w:w="2447"/>
        <w:gridCol w:w="1506"/>
        <w:gridCol w:w="1709"/>
        <w:gridCol w:w="1081"/>
        <w:gridCol w:w="2085"/>
      </w:tblGrid>
      <w:tr w:rsidR="00213993" w:rsidTr="009215EF">
        <w:trPr>
          <w:trHeight w:val="1342"/>
          <w:jc w:val="center"/>
        </w:trPr>
        <w:tc>
          <w:tcPr>
            <w:tcW w:w="1386" w:type="pct"/>
            <w:tcBorders>
              <w:top w:val="single" w:sz="4" w:space="0" w:color="auto"/>
              <w:left w:val="single" w:sz="4" w:space="0" w:color="auto"/>
              <w:bottom w:val="single" w:sz="4" w:space="0" w:color="auto"/>
              <w:right w:val="single" w:sz="4" w:space="0" w:color="auto"/>
            </w:tcBorders>
            <w:vAlign w:val="bottom"/>
          </w:tcPr>
          <w:p w:rsidR="00213993" w:rsidRDefault="00213993" w:rsidP="009215EF">
            <w:pPr>
              <w:spacing w:line="276"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lastRenderedPageBreak/>
              <w:t>INSTITUCION EDUCATIVA ESPECIAL</w:t>
            </w:r>
          </w:p>
          <w:p w:rsidR="00213993" w:rsidRDefault="00213993" w:rsidP="009215EF">
            <w:pPr>
              <w:spacing w:line="276" w:lineRule="auto"/>
              <w:jc w:val="center"/>
              <w:rPr>
                <w:rFonts w:ascii="Arial" w:eastAsia="Times New Roman" w:hAnsi="Arial" w:cs="Arial"/>
                <w:b/>
                <w:bCs/>
                <w:color w:val="000000"/>
                <w:sz w:val="18"/>
                <w:szCs w:val="18"/>
                <w:lang w:eastAsia="es-CO"/>
              </w:rPr>
            </w:pPr>
          </w:p>
          <w:p w:rsidR="00213993" w:rsidRDefault="00213993" w:rsidP="009215EF">
            <w:pPr>
              <w:spacing w:line="276" w:lineRule="auto"/>
              <w:jc w:val="center"/>
              <w:rPr>
                <w:rFonts w:ascii="Arial" w:eastAsia="Times New Roman" w:hAnsi="Arial" w:cs="Arial"/>
                <w:b/>
                <w:bCs/>
                <w:color w:val="000000"/>
                <w:sz w:val="18"/>
                <w:szCs w:val="18"/>
                <w:lang w:eastAsia="es-CO"/>
              </w:rPr>
            </w:pPr>
          </w:p>
        </w:tc>
        <w:tc>
          <w:tcPr>
            <w:tcW w:w="853" w:type="pct"/>
            <w:tcBorders>
              <w:top w:val="single" w:sz="4" w:space="0" w:color="auto"/>
              <w:left w:val="nil"/>
              <w:bottom w:val="single" w:sz="4" w:space="0" w:color="auto"/>
              <w:right w:val="single" w:sz="4" w:space="0" w:color="auto"/>
            </w:tcBorders>
            <w:vAlign w:val="bottom"/>
          </w:tcPr>
          <w:p w:rsidR="00213993" w:rsidRDefault="00213993" w:rsidP="009215EF">
            <w:pPr>
              <w:spacing w:line="276"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NÚMERO DE ESTUDIANTES POR IE</w:t>
            </w:r>
          </w:p>
          <w:p w:rsidR="00213993" w:rsidRDefault="00213993" w:rsidP="009215EF">
            <w:pPr>
              <w:spacing w:line="276" w:lineRule="auto"/>
              <w:jc w:val="center"/>
              <w:rPr>
                <w:rFonts w:ascii="Arial" w:eastAsia="Times New Roman" w:hAnsi="Arial" w:cs="Arial"/>
                <w:b/>
                <w:bCs/>
                <w:color w:val="000000"/>
                <w:sz w:val="18"/>
                <w:szCs w:val="18"/>
                <w:lang w:eastAsia="es-CO"/>
              </w:rPr>
            </w:pPr>
          </w:p>
        </w:tc>
        <w:tc>
          <w:tcPr>
            <w:tcW w:w="968" w:type="pct"/>
            <w:tcBorders>
              <w:top w:val="single" w:sz="4" w:space="0" w:color="auto"/>
              <w:left w:val="nil"/>
              <w:bottom w:val="single" w:sz="4" w:space="0" w:color="auto"/>
              <w:right w:val="single" w:sz="4" w:space="0" w:color="auto"/>
            </w:tcBorders>
            <w:vAlign w:val="bottom"/>
          </w:tcPr>
          <w:p w:rsidR="00213993" w:rsidRDefault="00213993" w:rsidP="009215EF">
            <w:pPr>
              <w:spacing w:line="276"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FECHA DE NACIMIENTO</w:t>
            </w:r>
          </w:p>
          <w:p w:rsidR="00213993" w:rsidRDefault="00213993" w:rsidP="009215EF">
            <w:pPr>
              <w:spacing w:line="276" w:lineRule="auto"/>
              <w:jc w:val="center"/>
              <w:rPr>
                <w:rFonts w:ascii="Arial" w:eastAsia="Times New Roman" w:hAnsi="Arial" w:cs="Arial"/>
                <w:b/>
                <w:bCs/>
                <w:color w:val="000000"/>
                <w:sz w:val="18"/>
                <w:szCs w:val="18"/>
                <w:lang w:eastAsia="es-CO"/>
              </w:rPr>
            </w:pPr>
          </w:p>
          <w:p w:rsidR="00213993" w:rsidRDefault="00213993" w:rsidP="009215EF">
            <w:pPr>
              <w:spacing w:line="276" w:lineRule="auto"/>
              <w:jc w:val="center"/>
              <w:rPr>
                <w:rFonts w:ascii="Arial" w:eastAsia="Times New Roman" w:hAnsi="Arial" w:cs="Arial"/>
                <w:b/>
                <w:bCs/>
                <w:color w:val="000000"/>
                <w:sz w:val="18"/>
                <w:szCs w:val="18"/>
                <w:lang w:eastAsia="es-CO"/>
              </w:rPr>
            </w:pPr>
          </w:p>
        </w:tc>
        <w:tc>
          <w:tcPr>
            <w:tcW w:w="612" w:type="pct"/>
            <w:tcBorders>
              <w:top w:val="single" w:sz="4" w:space="0" w:color="auto"/>
              <w:left w:val="nil"/>
              <w:bottom w:val="single" w:sz="4" w:space="0" w:color="auto"/>
              <w:right w:val="single" w:sz="4" w:space="0" w:color="auto"/>
            </w:tcBorders>
            <w:vAlign w:val="bottom"/>
          </w:tcPr>
          <w:p w:rsidR="00213993" w:rsidRDefault="00213993" w:rsidP="009215EF">
            <w:pPr>
              <w:spacing w:line="276"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EDAD ACTUAL</w:t>
            </w:r>
          </w:p>
          <w:p w:rsidR="00213993" w:rsidRDefault="00213993" w:rsidP="009215EF">
            <w:pPr>
              <w:spacing w:line="276" w:lineRule="auto"/>
              <w:jc w:val="center"/>
              <w:rPr>
                <w:rFonts w:ascii="Arial" w:eastAsia="Times New Roman" w:hAnsi="Arial" w:cs="Arial"/>
                <w:b/>
                <w:bCs/>
                <w:color w:val="000000"/>
                <w:sz w:val="18"/>
                <w:szCs w:val="18"/>
                <w:lang w:eastAsia="es-CO"/>
              </w:rPr>
            </w:pPr>
          </w:p>
          <w:p w:rsidR="00213993" w:rsidRDefault="00213993" w:rsidP="009215EF">
            <w:pPr>
              <w:spacing w:line="276" w:lineRule="auto"/>
              <w:jc w:val="center"/>
              <w:rPr>
                <w:rFonts w:ascii="Arial" w:eastAsia="Times New Roman" w:hAnsi="Arial" w:cs="Arial"/>
                <w:b/>
                <w:bCs/>
                <w:color w:val="000000"/>
                <w:sz w:val="18"/>
                <w:szCs w:val="18"/>
                <w:lang w:eastAsia="es-CO"/>
              </w:rPr>
            </w:pPr>
          </w:p>
        </w:tc>
        <w:tc>
          <w:tcPr>
            <w:tcW w:w="1181" w:type="pct"/>
            <w:tcBorders>
              <w:top w:val="single" w:sz="4" w:space="0" w:color="auto"/>
              <w:left w:val="nil"/>
              <w:bottom w:val="single" w:sz="4" w:space="0" w:color="auto"/>
              <w:right w:val="single" w:sz="4" w:space="0" w:color="auto"/>
            </w:tcBorders>
            <w:vAlign w:val="bottom"/>
          </w:tcPr>
          <w:p w:rsidR="00213993" w:rsidRDefault="00213993" w:rsidP="009215EF">
            <w:pPr>
              <w:spacing w:line="276"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TIPO DE DISCAPACIDAD</w:t>
            </w:r>
          </w:p>
          <w:p w:rsidR="00213993" w:rsidRDefault="00213993" w:rsidP="009215EF">
            <w:pPr>
              <w:spacing w:line="276" w:lineRule="auto"/>
              <w:jc w:val="center"/>
              <w:rPr>
                <w:rFonts w:ascii="Arial" w:eastAsia="Times New Roman" w:hAnsi="Arial" w:cs="Arial"/>
                <w:b/>
                <w:bCs/>
                <w:color w:val="000000"/>
                <w:sz w:val="18"/>
                <w:szCs w:val="18"/>
                <w:lang w:eastAsia="es-CO"/>
              </w:rPr>
            </w:pPr>
          </w:p>
          <w:p w:rsidR="00213993" w:rsidRDefault="00213993" w:rsidP="009215EF">
            <w:pPr>
              <w:spacing w:line="276" w:lineRule="auto"/>
              <w:jc w:val="center"/>
              <w:rPr>
                <w:rFonts w:ascii="Arial" w:eastAsia="Times New Roman" w:hAnsi="Arial" w:cs="Arial"/>
                <w:b/>
                <w:bCs/>
                <w:color w:val="000000"/>
                <w:sz w:val="18"/>
                <w:szCs w:val="18"/>
                <w:lang w:eastAsia="es-CO"/>
              </w:rPr>
            </w:pPr>
          </w:p>
          <w:p w:rsidR="00213993" w:rsidRDefault="00213993" w:rsidP="009215EF">
            <w:pPr>
              <w:spacing w:line="276" w:lineRule="auto"/>
              <w:jc w:val="center"/>
              <w:rPr>
                <w:rFonts w:ascii="Arial" w:eastAsia="Times New Roman" w:hAnsi="Arial" w:cs="Arial"/>
                <w:b/>
                <w:bCs/>
                <w:color w:val="000000"/>
                <w:sz w:val="18"/>
                <w:szCs w:val="18"/>
                <w:lang w:eastAsia="es-CO"/>
              </w:rPr>
            </w:pPr>
          </w:p>
        </w:tc>
      </w:tr>
      <w:tr w:rsidR="00213993" w:rsidTr="009215EF">
        <w:trPr>
          <w:trHeight w:val="297"/>
          <w:jc w:val="center"/>
        </w:trPr>
        <w:tc>
          <w:tcPr>
            <w:tcW w:w="1386" w:type="pct"/>
            <w:vMerge w:val="restart"/>
            <w:tcBorders>
              <w:top w:val="nil"/>
              <w:left w:val="single" w:sz="4" w:space="0" w:color="auto"/>
              <w:bottom w:val="single" w:sz="4" w:space="0" w:color="auto"/>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IE ALBERTO MENDOZA MAYOR</w:t>
            </w:r>
          </w:p>
        </w:tc>
        <w:tc>
          <w:tcPr>
            <w:tcW w:w="853"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20/02/2002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19</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VISUAL CEGUERA</w:t>
            </w:r>
          </w:p>
        </w:tc>
      </w:tr>
      <w:tr w:rsidR="00213993" w:rsidTr="009215EF">
        <w:trPr>
          <w:trHeight w:val="297"/>
          <w:jc w:val="center"/>
        </w:trPr>
        <w:tc>
          <w:tcPr>
            <w:tcW w:w="1386" w:type="pct"/>
            <w:vMerge/>
            <w:tcBorders>
              <w:top w:val="nil"/>
              <w:left w:val="single" w:sz="4" w:space="0" w:color="auto"/>
              <w:bottom w:val="single" w:sz="4" w:space="0" w:color="auto"/>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28/05/2002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PSICOSOCIAL (MENTAL)</w:t>
            </w:r>
          </w:p>
        </w:tc>
      </w:tr>
      <w:tr w:rsidR="00213993" w:rsidTr="009215EF">
        <w:trPr>
          <w:trHeight w:val="297"/>
          <w:jc w:val="center"/>
        </w:trPr>
        <w:tc>
          <w:tcPr>
            <w:tcW w:w="1386" w:type="pct"/>
            <w:vMerge/>
            <w:tcBorders>
              <w:top w:val="nil"/>
              <w:left w:val="single" w:sz="4" w:space="0" w:color="auto"/>
              <w:bottom w:val="single" w:sz="4" w:space="0" w:color="auto"/>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25/04/2001</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19</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AUDITIVA USUARIO DEL CASTELLANO</w:t>
            </w:r>
          </w:p>
        </w:tc>
      </w:tr>
      <w:tr w:rsidR="00213993" w:rsidTr="009215EF">
        <w:trPr>
          <w:trHeight w:val="297"/>
          <w:jc w:val="center"/>
        </w:trPr>
        <w:tc>
          <w:tcPr>
            <w:tcW w:w="1386"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IE ANTONIA SANTOS</w:t>
            </w:r>
          </w:p>
        </w:tc>
        <w:tc>
          <w:tcPr>
            <w:tcW w:w="853"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21/02/2002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19</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26/01/2003</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IE CEAT GENERAL PIERO MARIOTTI</w:t>
            </w:r>
          </w:p>
        </w:tc>
        <w:tc>
          <w:tcPr>
            <w:tcW w:w="853"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4</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3/07/1999</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21</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24/04/2001</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19</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2/09/2001</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19</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SISTEMICA</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28/11/2002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IE GENERAL SANTANDER</w:t>
            </w:r>
          </w:p>
        </w:tc>
        <w:tc>
          <w:tcPr>
            <w:tcW w:w="853"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1/05/1987</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33</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26/07/2000</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tcBorders>
              <w:top w:val="nil"/>
              <w:left w:val="single" w:sz="4" w:space="0" w:color="auto"/>
              <w:bottom w:val="single" w:sz="4" w:space="0" w:color="auto"/>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IE JOSE ANTONIO GALAN</w:t>
            </w:r>
          </w:p>
        </w:tc>
        <w:tc>
          <w:tcPr>
            <w:tcW w:w="853" w:type="pct"/>
            <w:tcBorders>
              <w:top w:val="nil"/>
              <w:left w:val="nil"/>
              <w:bottom w:val="single" w:sz="4" w:space="0" w:color="auto"/>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6/07/2000</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tcBorders>
              <w:top w:val="nil"/>
              <w:left w:val="single" w:sz="4" w:space="0" w:color="auto"/>
              <w:bottom w:val="single" w:sz="4" w:space="0" w:color="auto"/>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IE JOSE MARIA CORDOBA</w:t>
            </w:r>
          </w:p>
        </w:tc>
        <w:tc>
          <w:tcPr>
            <w:tcW w:w="853" w:type="pct"/>
            <w:tcBorders>
              <w:top w:val="nil"/>
              <w:left w:val="nil"/>
              <w:bottom w:val="single" w:sz="4" w:space="0" w:color="auto"/>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5/05/2002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IE JUAN XXIII</w:t>
            </w:r>
          </w:p>
        </w:tc>
        <w:tc>
          <w:tcPr>
            <w:tcW w:w="853"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12/12/2002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PSICOSOCIAL (MENTAL)</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17/10/2002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MÚLTIPLE</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24/11/2002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lastRenderedPageBreak/>
              <w:t>IE LEONOR LOURIDO DE VELASCO</w:t>
            </w:r>
          </w:p>
        </w:tc>
        <w:tc>
          <w:tcPr>
            <w:tcW w:w="853"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20/02/2002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19</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9/02/2003</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7/06/2002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tcBorders>
              <w:top w:val="nil"/>
              <w:left w:val="single" w:sz="4" w:space="0" w:color="auto"/>
              <w:bottom w:val="single" w:sz="4" w:space="0" w:color="auto"/>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IE MAYOR DE YUMBO</w:t>
            </w:r>
          </w:p>
        </w:tc>
        <w:tc>
          <w:tcPr>
            <w:tcW w:w="853" w:type="pct"/>
            <w:tcBorders>
              <w:top w:val="nil"/>
              <w:left w:val="nil"/>
              <w:bottom w:val="single" w:sz="4" w:space="0" w:color="auto"/>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16/01/1999</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22</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IE POLICARPA SALAVARRIETA</w:t>
            </w:r>
          </w:p>
        </w:tc>
        <w:tc>
          <w:tcPr>
            <w:tcW w:w="853"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29/05/2000</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PSICOSOCIAL (MENTAL)</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3/10/2002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18/09/2002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IE ROSA ZARATE DE PEÑA</w:t>
            </w:r>
          </w:p>
        </w:tc>
        <w:tc>
          <w:tcPr>
            <w:tcW w:w="853"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10/10/1998</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22</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18/11/2002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INTELECTUAL</w:t>
            </w:r>
          </w:p>
        </w:tc>
      </w:tr>
      <w:tr w:rsidR="00213993" w:rsidTr="009215EF">
        <w:trPr>
          <w:trHeight w:val="297"/>
          <w:jc w:val="center"/>
        </w:trPr>
        <w:tc>
          <w:tcPr>
            <w:tcW w:w="1386"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IE GABRIEL GARCIA MARQUEZ</w:t>
            </w:r>
          </w:p>
        </w:tc>
        <w:tc>
          <w:tcPr>
            <w:tcW w:w="853" w:type="pct"/>
            <w:vMerge w:val="restart"/>
            <w:tcBorders>
              <w:top w:val="nil"/>
              <w:left w:val="single" w:sz="4" w:space="0" w:color="auto"/>
              <w:bottom w:val="single" w:sz="4" w:space="0" w:color="000000"/>
              <w:right w:val="single" w:sz="4" w:space="0" w:color="auto"/>
            </w:tcBorders>
            <w:noWrap/>
            <w:vAlign w:val="center"/>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17/12/1999</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21</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MÚLTIPLE</w:t>
            </w:r>
          </w:p>
        </w:tc>
      </w:tr>
      <w:tr w:rsidR="00213993" w:rsidTr="009215EF">
        <w:trPr>
          <w:trHeight w:val="297"/>
          <w:jc w:val="center"/>
        </w:trPr>
        <w:tc>
          <w:tcPr>
            <w:tcW w:w="1386"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853" w:type="pct"/>
            <w:vMerge/>
            <w:tcBorders>
              <w:top w:val="nil"/>
              <w:left w:val="single" w:sz="4" w:space="0" w:color="auto"/>
              <w:bottom w:val="single" w:sz="4" w:space="0" w:color="000000"/>
              <w:right w:val="single" w:sz="4" w:space="0" w:color="auto"/>
            </w:tcBorders>
            <w:vAlign w:val="center"/>
            <w:hideMark/>
          </w:tcPr>
          <w:p w:rsidR="00213993" w:rsidRDefault="00213993" w:rsidP="009215EF">
            <w:pPr>
              <w:spacing w:line="256" w:lineRule="auto"/>
              <w:rPr>
                <w:rFonts w:ascii="Arial" w:eastAsia="Times New Roman" w:hAnsi="Arial" w:cs="Arial"/>
                <w:color w:val="000000"/>
                <w:sz w:val="18"/>
                <w:szCs w:val="18"/>
                <w:lang w:eastAsia="es-CO"/>
              </w:rPr>
            </w:pPr>
          </w:p>
        </w:tc>
        <w:tc>
          <w:tcPr>
            <w:tcW w:w="968"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21/04/2002</w:t>
            </w:r>
          </w:p>
        </w:tc>
        <w:tc>
          <w:tcPr>
            <w:tcW w:w="612"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w:t>
            </w:r>
          </w:p>
        </w:tc>
        <w:tc>
          <w:tcPr>
            <w:tcW w:w="1181" w:type="pct"/>
            <w:tcBorders>
              <w:top w:val="nil"/>
              <w:left w:val="nil"/>
              <w:bottom w:val="single" w:sz="4" w:space="0" w:color="auto"/>
              <w:right w:val="single" w:sz="4" w:space="0" w:color="auto"/>
            </w:tcBorders>
            <w:noWrap/>
            <w:vAlign w:val="bottom"/>
            <w:hideMark/>
          </w:tcPr>
          <w:p w:rsidR="00213993" w:rsidRDefault="00213993" w:rsidP="009215EF">
            <w:pPr>
              <w:spacing w:line="276"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DISCAPACIDAD MÚLTIPLE</w:t>
            </w:r>
          </w:p>
        </w:tc>
      </w:tr>
    </w:tbl>
    <w:p w:rsidR="00213993" w:rsidRDefault="00213993" w:rsidP="00213993">
      <w:pPr>
        <w:pStyle w:val="Textoindependiente"/>
        <w:spacing w:before="52" w:line="276" w:lineRule="auto"/>
        <w:ind w:right="-720"/>
        <w:jc w:val="both"/>
        <w:rPr>
          <w:rFonts w:ascii="Arial" w:hAnsi="Arial" w:cs="Arial"/>
        </w:rPr>
      </w:pPr>
    </w:p>
    <w:p w:rsidR="00213993" w:rsidRDefault="00213993" w:rsidP="00213993">
      <w:pPr>
        <w:pStyle w:val="Textoindependiente"/>
        <w:spacing w:before="52" w:line="360" w:lineRule="auto"/>
        <w:ind w:right="-720"/>
        <w:jc w:val="both"/>
        <w:rPr>
          <w:rFonts w:ascii="Arial" w:hAnsi="Arial" w:cs="Arial"/>
        </w:rPr>
      </w:pPr>
      <w:r>
        <w:rPr>
          <w:rFonts w:ascii="Arial" w:hAnsi="Arial" w:cs="Arial"/>
        </w:rPr>
        <w:t>Los modelos educativos que se imparten en la Instituciones Educativas públicas a los EcD son los siguientes; Aceleración del aprendizaje, Educación Tradicional, Escuela Nueva, etnoeducación, Programa para jóvenes en extraedad y adultos, Telesecundaria.</w:t>
      </w:r>
    </w:p>
    <w:p w:rsidR="00213993" w:rsidRDefault="00213993" w:rsidP="00213993">
      <w:pPr>
        <w:pStyle w:val="Textoindependiente"/>
        <w:spacing w:before="52" w:line="360" w:lineRule="auto"/>
        <w:ind w:left="679" w:right="-720"/>
        <w:jc w:val="both"/>
        <w:rPr>
          <w:rFonts w:ascii="Arial" w:hAnsi="Arial" w:cs="Arial"/>
          <w:b/>
          <w:bCs/>
        </w:rPr>
      </w:pPr>
    </w:p>
    <w:p w:rsidR="00213993" w:rsidRDefault="00213993" w:rsidP="00213993">
      <w:pPr>
        <w:pStyle w:val="Textoindependiente"/>
        <w:spacing w:before="52" w:line="360" w:lineRule="auto"/>
        <w:ind w:left="679" w:right="-720"/>
        <w:jc w:val="both"/>
        <w:rPr>
          <w:rFonts w:ascii="Arial" w:hAnsi="Arial" w:cs="Arial"/>
          <w:b/>
          <w:bCs/>
        </w:rPr>
      </w:pPr>
    </w:p>
    <w:p w:rsidR="00213993" w:rsidRDefault="00213993" w:rsidP="00213993">
      <w:pPr>
        <w:pStyle w:val="Textoindependiente"/>
        <w:spacing w:before="52" w:line="360" w:lineRule="auto"/>
        <w:ind w:left="679" w:right="-720"/>
        <w:jc w:val="both"/>
        <w:rPr>
          <w:rFonts w:ascii="Arial" w:hAnsi="Arial" w:cs="Arial"/>
          <w:b/>
          <w:bCs/>
        </w:rPr>
      </w:pPr>
    </w:p>
    <w:p w:rsidR="00213993" w:rsidRDefault="00213993" w:rsidP="00213993">
      <w:pPr>
        <w:pStyle w:val="Textoindependiente"/>
        <w:spacing w:before="52" w:line="360" w:lineRule="auto"/>
        <w:ind w:left="679" w:right="-720"/>
        <w:jc w:val="both"/>
        <w:rPr>
          <w:rFonts w:ascii="Arial" w:hAnsi="Arial" w:cs="Arial"/>
          <w:b/>
          <w:bCs/>
        </w:rPr>
      </w:pPr>
    </w:p>
    <w:p w:rsidR="00213993" w:rsidRDefault="00213993" w:rsidP="00213993">
      <w:pPr>
        <w:pStyle w:val="Textoindependiente"/>
        <w:spacing w:before="52" w:line="360" w:lineRule="auto"/>
        <w:ind w:left="679" w:right="-720"/>
        <w:jc w:val="both"/>
        <w:rPr>
          <w:rFonts w:ascii="Arial" w:hAnsi="Arial" w:cs="Arial"/>
          <w:b/>
          <w:bCs/>
        </w:rPr>
      </w:pPr>
    </w:p>
    <w:p w:rsidR="00213993" w:rsidRDefault="00213993" w:rsidP="00213993">
      <w:pPr>
        <w:pStyle w:val="Textoindependiente"/>
        <w:spacing w:before="52" w:line="360" w:lineRule="auto"/>
        <w:ind w:left="679" w:right="-720"/>
        <w:jc w:val="both"/>
        <w:rPr>
          <w:rFonts w:ascii="Arial" w:hAnsi="Arial" w:cs="Arial"/>
          <w:b/>
          <w:bCs/>
        </w:rPr>
      </w:pPr>
    </w:p>
    <w:p w:rsidR="00213993" w:rsidRDefault="00213993" w:rsidP="00213993">
      <w:pPr>
        <w:pStyle w:val="Textoindependiente"/>
        <w:spacing w:before="52" w:line="360" w:lineRule="auto"/>
        <w:ind w:left="679" w:right="-720"/>
        <w:jc w:val="both"/>
        <w:rPr>
          <w:rFonts w:ascii="Arial" w:hAnsi="Arial" w:cs="Arial"/>
          <w:b/>
          <w:bCs/>
        </w:rPr>
      </w:pPr>
    </w:p>
    <w:p w:rsidR="00213993" w:rsidRDefault="00213993" w:rsidP="00213993">
      <w:pPr>
        <w:pStyle w:val="Textoindependiente"/>
        <w:spacing w:before="52" w:line="360" w:lineRule="auto"/>
        <w:ind w:left="679" w:right="-720"/>
        <w:jc w:val="both"/>
        <w:rPr>
          <w:rFonts w:ascii="Arial" w:hAnsi="Arial" w:cs="Arial"/>
          <w:b/>
          <w:bCs/>
        </w:rPr>
      </w:pPr>
    </w:p>
    <w:p w:rsidR="00213993" w:rsidRDefault="00213993" w:rsidP="00213993">
      <w:pPr>
        <w:pStyle w:val="Textoindependiente"/>
        <w:numPr>
          <w:ilvl w:val="0"/>
          <w:numId w:val="10"/>
        </w:numPr>
        <w:spacing w:before="52" w:line="360" w:lineRule="auto"/>
        <w:ind w:right="-720"/>
        <w:jc w:val="both"/>
        <w:rPr>
          <w:rFonts w:ascii="Arial" w:hAnsi="Arial" w:cs="Arial"/>
        </w:rPr>
      </w:pPr>
      <w:r>
        <w:rPr>
          <w:rFonts w:ascii="Arial" w:hAnsi="Arial" w:cs="Arial"/>
          <w:b/>
          <w:bCs/>
        </w:rPr>
        <w:lastRenderedPageBreak/>
        <w:t xml:space="preserve">OFERTA EDUCATIVA POR TIPO DE DISCAPACIDAD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La Secretaría de Educación de Yumbo en un trabajo articulado con las Instituciones Educativas durante muchos años para permitir la oferta educativa a los niños, niñas, adolescentes y adultos en el sistema educativo los avances que se pueden resaltar es la permanencia y el bienestar de los EcD en el sistema educativo en las 13 IE.</w:t>
      </w:r>
    </w:p>
    <w:p w:rsidR="00213993" w:rsidRDefault="00213993" w:rsidP="00213993">
      <w:pPr>
        <w:pStyle w:val="Textoindependiente"/>
        <w:spacing w:before="52" w:line="360" w:lineRule="auto"/>
        <w:ind w:right="-720" w:firstLine="474"/>
        <w:jc w:val="both"/>
        <w:rPr>
          <w:rFonts w:ascii="Arial" w:hAnsi="Arial" w:cs="Arial"/>
        </w:rPr>
      </w:pPr>
      <w:r>
        <w:rPr>
          <w:rFonts w:ascii="Arial" w:hAnsi="Arial" w:cs="Arial"/>
        </w:rPr>
        <w:t xml:space="preserve">A continuación, se presenta el direccionamiento estratégico de los logros realizados en el último año en el Municipio de Yumbo. </w:t>
      </w:r>
    </w:p>
    <w:p w:rsidR="00213993" w:rsidRDefault="00213993" w:rsidP="00213993">
      <w:pPr>
        <w:pStyle w:val="Textoindependiente"/>
        <w:spacing w:before="52" w:line="360" w:lineRule="auto"/>
        <w:ind w:right="-720" w:firstLine="474"/>
        <w:jc w:val="both"/>
        <w:rPr>
          <w:rFonts w:ascii="Arial" w:hAnsi="Arial" w:cs="Arial"/>
          <w:b/>
          <w:bCs/>
        </w:rPr>
      </w:pPr>
      <w:r>
        <w:rPr>
          <w:rFonts w:ascii="Arial" w:hAnsi="Arial" w:cs="Arial"/>
          <w:b/>
          <w:bCs/>
        </w:rPr>
        <w:t>OBJETIVO ESTRATÉGICO</w:t>
      </w:r>
    </w:p>
    <w:p w:rsidR="00213993" w:rsidRDefault="00213993" w:rsidP="00213993">
      <w:pPr>
        <w:pStyle w:val="Textoindependiente"/>
        <w:spacing w:before="52" w:line="360" w:lineRule="auto"/>
        <w:ind w:right="-720" w:firstLine="474"/>
        <w:jc w:val="both"/>
        <w:rPr>
          <w:rFonts w:ascii="Arial" w:hAnsi="Arial" w:cs="Arial"/>
        </w:rPr>
      </w:pPr>
      <w:r>
        <w:rPr>
          <w:rFonts w:ascii="Arial" w:hAnsi="Arial" w:cs="Arial"/>
        </w:rPr>
        <w:t>Garantizar la implementación de los Proyectos Pedagógicos Transversales; desde el enfoque de Derechos Humanos y de competencias ciudadanas, dentro del Proyecto Educativo Institucional y de la gestión de los Establecimientos Educativos.</w:t>
      </w:r>
    </w:p>
    <w:p w:rsidR="00213993" w:rsidRDefault="00213993" w:rsidP="00213993">
      <w:pPr>
        <w:pStyle w:val="Textoindependiente"/>
        <w:spacing w:before="52" w:line="360" w:lineRule="auto"/>
        <w:ind w:right="-720" w:firstLine="474"/>
        <w:jc w:val="both"/>
        <w:rPr>
          <w:rFonts w:ascii="Arial" w:hAnsi="Arial" w:cs="Arial"/>
          <w:b/>
          <w:bCs/>
        </w:rPr>
      </w:pPr>
      <w:r>
        <w:rPr>
          <w:rFonts w:ascii="Arial" w:hAnsi="Arial" w:cs="Arial"/>
          <w:b/>
          <w:bCs/>
        </w:rPr>
        <w:t>METAS</w:t>
      </w:r>
    </w:p>
    <w:p w:rsidR="00213993" w:rsidRDefault="00213993" w:rsidP="00213993">
      <w:pPr>
        <w:pStyle w:val="Textoindependiente"/>
        <w:spacing w:before="52" w:line="360" w:lineRule="auto"/>
        <w:ind w:right="-720" w:firstLine="474"/>
        <w:jc w:val="both"/>
        <w:rPr>
          <w:rFonts w:ascii="Arial" w:hAnsi="Arial" w:cs="Arial"/>
        </w:rPr>
      </w:pPr>
      <w:r>
        <w:rPr>
          <w:rFonts w:ascii="Arial" w:hAnsi="Arial" w:cs="Arial"/>
        </w:rPr>
        <w:t>Programa de atención a estudiantes con Necesidades Educativas Específicas-NEE registrados en el SIMAT: Ajustar e implementar el programa de la Secretaria de Educación, para el apoyo pedagógico y la atención especializada en el caso de alteraciones del desarrollo (apoyo en educación inclusiva) dificultades en el aprendizaje o discapacidad, que sean permanentes en el tiempo y con la cobertura necesaria y demandada en el sector tanto urbano como rural, dando operativización al dec.366 de 2009 para los municipios certificados. META PDMY 2020-2023 (pág.124) "CREEMOS EN YUMBO"- Art.16 "YUMBO EDUCADO"-Eje temático: EDUCACION-Línea estratégica: YUMBO EDUCADO- Línea de acción: "Inclusión social participativa"- Programa: "Creemos en la cobertura educativa para Yumbo"-Objetivo: "Aumentar el capital humano en Yumbo en el periodo 2020-2023"-Subprograma:"Mayor acceso y permanencia educativa".</w:t>
      </w:r>
    </w:p>
    <w:p w:rsidR="00213993" w:rsidRDefault="00213993" w:rsidP="00213993">
      <w:pPr>
        <w:pStyle w:val="Textoindependiente"/>
        <w:spacing w:before="52" w:line="360" w:lineRule="auto"/>
        <w:ind w:right="-720" w:firstLine="474"/>
        <w:jc w:val="both"/>
        <w:rPr>
          <w:rFonts w:ascii="Arial" w:hAnsi="Arial" w:cs="Arial"/>
          <w:b/>
          <w:bCs/>
        </w:rPr>
      </w:pPr>
      <w:r>
        <w:rPr>
          <w:rFonts w:ascii="Arial" w:hAnsi="Arial" w:cs="Arial"/>
          <w:b/>
          <w:bCs/>
        </w:rPr>
        <w:t>INDICADORES</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 xml:space="preserve">Programa de atención a estudiantes con Necesidades Educativas Específicas-NEE registrados en el SIMAT, implementado, atender el 100% de los estudiantes con Necesidades Educativas </w:t>
      </w:r>
      <w:r w:rsidR="00A462DE">
        <w:rPr>
          <w:rFonts w:ascii="Arial" w:hAnsi="Arial" w:cs="Arial"/>
        </w:rPr>
        <w:t>Específicas</w:t>
      </w:r>
      <w:r>
        <w:rPr>
          <w:rFonts w:ascii="Arial" w:hAnsi="Arial" w:cs="Arial"/>
        </w:rPr>
        <w:t>-NEE (estudiantes con discapacidad y talentos excepcionales) registrados en el SIMAT.</w:t>
      </w:r>
    </w:p>
    <w:p w:rsidR="00213993" w:rsidRDefault="00213993" w:rsidP="00213993">
      <w:pPr>
        <w:pStyle w:val="Textoindependiente"/>
        <w:spacing w:before="52" w:line="360" w:lineRule="auto"/>
        <w:ind w:right="-720"/>
        <w:jc w:val="both"/>
        <w:rPr>
          <w:rFonts w:ascii="Arial" w:hAnsi="Arial" w:cs="Arial"/>
        </w:rPr>
      </w:pPr>
    </w:p>
    <w:p w:rsidR="00A462DE" w:rsidRDefault="00A462DE" w:rsidP="00213993">
      <w:pPr>
        <w:pStyle w:val="Textoindependiente"/>
        <w:spacing w:before="52" w:line="360" w:lineRule="auto"/>
        <w:ind w:right="-720"/>
        <w:jc w:val="both"/>
        <w:rPr>
          <w:rFonts w:ascii="Arial" w:hAnsi="Arial" w:cs="Arial"/>
        </w:rPr>
      </w:pP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lastRenderedPageBreak/>
        <w:t>ACCIONES</w:t>
      </w:r>
    </w:p>
    <w:p w:rsidR="00213993" w:rsidRDefault="00213993" w:rsidP="00213993">
      <w:pPr>
        <w:pStyle w:val="Textoindependiente"/>
        <w:numPr>
          <w:ilvl w:val="0"/>
          <w:numId w:val="11"/>
        </w:numPr>
        <w:spacing w:before="52" w:line="360" w:lineRule="auto"/>
        <w:ind w:right="-720"/>
        <w:jc w:val="both"/>
        <w:rPr>
          <w:rFonts w:ascii="Arial" w:hAnsi="Arial" w:cs="Arial"/>
        </w:rPr>
      </w:pPr>
      <w:r>
        <w:rPr>
          <w:rFonts w:ascii="Arial" w:hAnsi="Arial" w:cs="Arial"/>
        </w:rPr>
        <w:t xml:space="preserve">Fortalecer el programa de Educación inclusiva Decreto 1421 de 2017 </w:t>
      </w:r>
    </w:p>
    <w:p w:rsidR="00213993" w:rsidRDefault="00213993" w:rsidP="00213993">
      <w:pPr>
        <w:pStyle w:val="Textoindependiente"/>
        <w:numPr>
          <w:ilvl w:val="0"/>
          <w:numId w:val="11"/>
        </w:numPr>
        <w:spacing w:before="52" w:line="360" w:lineRule="auto"/>
        <w:ind w:right="-720"/>
        <w:jc w:val="both"/>
        <w:rPr>
          <w:rFonts w:ascii="Arial" w:hAnsi="Arial" w:cs="Arial"/>
        </w:rPr>
      </w:pPr>
      <w:r>
        <w:rPr>
          <w:rFonts w:ascii="Arial" w:hAnsi="Arial" w:cs="Arial"/>
        </w:rPr>
        <w:t xml:space="preserve">Cronograma de visitas a realizar en las 13 IEO del Municipio con el fin de realizar mapeo sobre el panorama actual de los estudiantes caracterizados en las diferentes instituciones educativas. </w:t>
      </w:r>
    </w:p>
    <w:p w:rsidR="00213993" w:rsidRDefault="00213993" w:rsidP="00213993">
      <w:pPr>
        <w:pStyle w:val="Textoindependiente"/>
        <w:numPr>
          <w:ilvl w:val="0"/>
          <w:numId w:val="11"/>
        </w:numPr>
        <w:spacing w:before="52" w:line="360" w:lineRule="auto"/>
        <w:ind w:right="-720"/>
        <w:jc w:val="both"/>
        <w:rPr>
          <w:rFonts w:ascii="Arial" w:hAnsi="Arial" w:cs="Arial"/>
        </w:rPr>
      </w:pPr>
      <w:r>
        <w:rPr>
          <w:rFonts w:ascii="Arial" w:hAnsi="Arial" w:cs="Arial"/>
        </w:rPr>
        <w:t>Visitas realizadas a la IE Antonia Santos, Elías Quintero, Titán, José María Córdoba, José Antonio Galán corregimiento de San Marcos. Apoyo en la capacitación a docentes sobre PIAR y DUA en la IEO Elías Quintero.</w:t>
      </w:r>
    </w:p>
    <w:p w:rsidR="00213993" w:rsidRDefault="00213993" w:rsidP="00213993">
      <w:pPr>
        <w:pStyle w:val="Textoindependiente"/>
        <w:numPr>
          <w:ilvl w:val="0"/>
          <w:numId w:val="11"/>
        </w:numPr>
        <w:spacing w:before="52" w:line="360" w:lineRule="auto"/>
        <w:ind w:right="-720"/>
        <w:jc w:val="both"/>
        <w:rPr>
          <w:rFonts w:ascii="Arial" w:hAnsi="Arial" w:cs="Arial"/>
        </w:rPr>
      </w:pPr>
      <w:r>
        <w:rPr>
          <w:rFonts w:ascii="Arial" w:hAnsi="Arial" w:cs="Arial"/>
        </w:rPr>
        <w:t xml:space="preserve">Implementar la Ruta de Atención Integral para la Población con NEE. </w:t>
      </w:r>
    </w:p>
    <w:p w:rsidR="00213993" w:rsidRDefault="00213993" w:rsidP="00213993">
      <w:pPr>
        <w:pStyle w:val="Textoindependiente"/>
        <w:numPr>
          <w:ilvl w:val="0"/>
          <w:numId w:val="11"/>
        </w:numPr>
        <w:spacing w:before="52" w:line="360" w:lineRule="auto"/>
        <w:ind w:right="-720"/>
        <w:jc w:val="both"/>
        <w:rPr>
          <w:rFonts w:ascii="Arial" w:hAnsi="Arial" w:cs="Arial"/>
        </w:rPr>
      </w:pPr>
      <w:r>
        <w:rPr>
          <w:rFonts w:ascii="Arial" w:hAnsi="Arial" w:cs="Arial"/>
        </w:rPr>
        <w:t>Realizar la gestión para la impresión y socialización de cartilla, orientación a las familias a las diversas entidades que correspondan según el caso requerido para el estudiante.</w:t>
      </w:r>
    </w:p>
    <w:p w:rsidR="00213993" w:rsidRDefault="00213993" w:rsidP="00213993">
      <w:pPr>
        <w:pStyle w:val="Textoindependiente"/>
        <w:numPr>
          <w:ilvl w:val="0"/>
          <w:numId w:val="11"/>
        </w:numPr>
        <w:spacing w:before="52" w:line="360" w:lineRule="auto"/>
        <w:ind w:right="-720"/>
        <w:jc w:val="both"/>
        <w:rPr>
          <w:rFonts w:ascii="Arial" w:hAnsi="Arial" w:cs="Arial"/>
        </w:rPr>
      </w:pPr>
      <w:r>
        <w:rPr>
          <w:rFonts w:ascii="Arial" w:hAnsi="Arial" w:cs="Arial"/>
        </w:rPr>
        <w:t>Asistir, orientar y acompañar a las familias o acudientes de población escolar con NEE de las 13 IEO 12 Familias atendidas de casos específicos de las IEO hasta el momento.</w:t>
      </w:r>
    </w:p>
    <w:p w:rsidR="00213993" w:rsidRDefault="00213993" w:rsidP="00213993">
      <w:pPr>
        <w:pStyle w:val="Textoindependiente"/>
        <w:numPr>
          <w:ilvl w:val="0"/>
          <w:numId w:val="11"/>
        </w:numPr>
        <w:spacing w:before="52" w:line="360" w:lineRule="auto"/>
        <w:ind w:right="-720"/>
        <w:jc w:val="both"/>
        <w:rPr>
          <w:rFonts w:ascii="Arial" w:hAnsi="Arial" w:cs="Arial"/>
        </w:rPr>
      </w:pPr>
      <w:r>
        <w:rPr>
          <w:rFonts w:ascii="Arial" w:hAnsi="Arial" w:cs="Arial"/>
        </w:rPr>
        <w:t>Articulación con ET (envío oficios casos específicos) INCI e INSOR con el fin de solicitar material pedagógico y AT para estudiantes de las IEO: Alberto Mendoza Mayor, Elías Quintero.</w:t>
      </w:r>
    </w:p>
    <w:p w:rsidR="00213993" w:rsidRDefault="00213993" w:rsidP="00213993">
      <w:pPr>
        <w:pStyle w:val="Textoindependiente"/>
        <w:numPr>
          <w:ilvl w:val="0"/>
          <w:numId w:val="11"/>
        </w:numPr>
        <w:spacing w:before="52" w:line="360" w:lineRule="auto"/>
        <w:ind w:right="-720"/>
        <w:jc w:val="both"/>
        <w:rPr>
          <w:rFonts w:ascii="Arial" w:hAnsi="Arial" w:cs="Arial"/>
        </w:rPr>
      </w:pPr>
      <w:r>
        <w:rPr>
          <w:rFonts w:ascii="Arial" w:hAnsi="Arial" w:cs="Arial"/>
        </w:rPr>
        <w:t>Establecimiento de 2 días a la semana para la atención a familias y docentes que así lo requieran para dar respuesta a las necesidades de los estudiantes.</w:t>
      </w:r>
    </w:p>
    <w:p w:rsidR="00213993" w:rsidRDefault="00213993" w:rsidP="00213993">
      <w:pPr>
        <w:pStyle w:val="Textoindependiente"/>
        <w:numPr>
          <w:ilvl w:val="0"/>
          <w:numId w:val="11"/>
        </w:numPr>
        <w:spacing w:before="52" w:line="360" w:lineRule="auto"/>
        <w:ind w:right="-720"/>
        <w:jc w:val="both"/>
        <w:rPr>
          <w:rFonts w:ascii="Arial" w:hAnsi="Arial" w:cs="Arial"/>
        </w:rPr>
      </w:pPr>
      <w:r>
        <w:rPr>
          <w:rFonts w:ascii="Arial" w:hAnsi="Arial" w:cs="Arial"/>
        </w:rPr>
        <w:t xml:space="preserve">Brindar acompañamiento pedagógico a las aulas de modelos flexibles: Pedro Sánchez Tello, Héctor Saavedra e IE Kennedy. </w:t>
      </w:r>
    </w:p>
    <w:p w:rsidR="00213993" w:rsidRDefault="00213993" w:rsidP="00213993">
      <w:pPr>
        <w:pStyle w:val="Textoindependiente"/>
        <w:numPr>
          <w:ilvl w:val="0"/>
          <w:numId w:val="11"/>
        </w:numPr>
        <w:spacing w:before="52" w:line="360" w:lineRule="auto"/>
        <w:ind w:right="-720"/>
        <w:jc w:val="both"/>
        <w:rPr>
          <w:rFonts w:ascii="Arial" w:hAnsi="Arial" w:cs="Arial"/>
        </w:rPr>
      </w:pPr>
      <w:r>
        <w:rPr>
          <w:rFonts w:ascii="Arial" w:hAnsi="Arial" w:cs="Arial"/>
        </w:rPr>
        <w:t>Se ha brindado apoyo en Cobertura del servicio educativo en la IEO Antonia Santos, caracterizando y brindando apoyo a los NNA con discapacidad auditiva y dificultades de habla y su inclusión a la comunidad educativa.</w:t>
      </w:r>
    </w:p>
    <w:p w:rsidR="00213993" w:rsidRDefault="00213993" w:rsidP="00213993">
      <w:pPr>
        <w:pStyle w:val="Textoindependiente"/>
        <w:numPr>
          <w:ilvl w:val="0"/>
          <w:numId w:val="11"/>
        </w:numPr>
        <w:spacing w:before="52" w:line="360" w:lineRule="auto"/>
        <w:ind w:right="-720"/>
        <w:jc w:val="both"/>
        <w:rPr>
          <w:rFonts w:ascii="Arial" w:hAnsi="Arial" w:cs="Arial"/>
        </w:rPr>
      </w:pPr>
      <w:r>
        <w:rPr>
          <w:rFonts w:ascii="Arial" w:hAnsi="Arial" w:cs="Arial"/>
        </w:rPr>
        <w:t>Se realiza apoyo en la inclusión de la población de estudiantes con discapacidad auditiva y dificultad del habla mediante el uso de LSC (lengua de señas colombiana) en los procesos educativos, espacios culturales, deportivos y recreativos en la IE Antonia Santos.</w:t>
      </w:r>
    </w:p>
    <w:p w:rsidR="00A462DE" w:rsidRDefault="00A462DE" w:rsidP="00213993">
      <w:pPr>
        <w:pStyle w:val="Textoindependiente"/>
        <w:spacing w:before="52" w:line="360" w:lineRule="auto"/>
        <w:ind w:right="-720"/>
        <w:jc w:val="both"/>
        <w:rPr>
          <w:rFonts w:ascii="Arial" w:hAnsi="Arial" w:cs="Arial"/>
          <w:b/>
          <w:bCs/>
        </w:rPr>
      </w:pP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lastRenderedPageBreak/>
        <w:t>RESPONSABLES</w:t>
      </w:r>
    </w:p>
    <w:p w:rsidR="00213993" w:rsidRDefault="00213993" w:rsidP="00213993">
      <w:pPr>
        <w:pStyle w:val="Textoindependiente"/>
        <w:spacing w:before="52" w:line="360" w:lineRule="auto"/>
        <w:ind w:right="-720"/>
        <w:jc w:val="both"/>
        <w:rPr>
          <w:rFonts w:ascii="Arial" w:hAnsi="Arial" w:cs="Arial"/>
        </w:rPr>
      </w:pPr>
      <w:r>
        <w:rPr>
          <w:rFonts w:ascii="Arial" w:hAnsi="Arial" w:cs="Arial"/>
          <w:b/>
          <w:bCs/>
        </w:rPr>
        <w:t>IVÁN RECALDE</w:t>
      </w:r>
      <w:r>
        <w:rPr>
          <w:rFonts w:ascii="Arial" w:hAnsi="Arial" w:cs="Arial"/>
        </w:rPr>
        <w:t xml:space="preserve"> – Secretario de Educación </w:t>
      </w:r>
    </w:p>
    <w:p w:rsidR="00213993" w:rsidRDefault="00213993" w:rsidP="00213993">
      <w:pPr>
        <w:pStyle w:val="Textoindependiente"/>
        <w:spacing w:before="52" w:line="360" w:lineRule="auto"/>
        <w:ind w:right="-720"/>
        <w:jc w:val="both"/>
        <w:rPr>
          <w:rFonts w:ascii="Arial" w:hAnsi="Arial" w:cs="Arial"/>
        </w:rPr>
      </w:pPr>
      <w:r>
        <w:rPr>
          <w:rFonts w:ascii="Arial" w:hAnsi="Arial" w:cs="Arial"/>
          <w:b/>
          <w:bCs/>
        </w:rPr>
        <w:t>DIANA MONTEHERMOSO</w:t>
      </w:r>
      <w:r>
        <w:rPr>
          <w:rFonts w:ascii="Arial" w:hAnsi="Arial" w:cs="Arial"/>
        </w:rPr>
        <w:t xml:space="preserve"> Tulande- Subsecretaria. </w:t>
      </w:r>
    </w:p>
    <w:p w:rsidR="00213993" w:rsidRDefault="00213993" w:rsidP="00213993">
      <w:pPr>
        <w:pStyle w:val="Textoindependiente"/>
        <w:spacing w:before="52" w:line="360" w:lineRule="auto"/>
        <w:ind w:right="-720"/>
        <w:jc w:val="both"/>
        <w:rPr>
          <w:rFonts w:ascii="Arial" w:hAnsi="Arial" w:cs="Arial"/>
        </w:rPr>
      </w:pPr>
      <w:r>
        <w:rPr>
          <w:rFonts w:ascii="Arial" w:hAnsi="Arial" w:cs="Arial"/>
          <w:b/>
          <w:bCs/>
        </w:rPr>
        <w:t>LUZ ÁNGELA ORDÓÑEZ GÓMEZ</w:t>
      </w:r>
      <w:r>
        <w:rPr>
          <w:rFonts w:ascii="Arial" w:hAnsi="Arial" w:cs="Arial"/>
        </w:rPr>
        <w:t xml:space="preserve">- Profesional Universitario, Líder de Permanencia </w:t>
      </w:r>
    </w:p>
    <w:p w:rsidR="00213993" w:rsidRDefault="00213993" w:rsidP="00213993">
      <w:pPr>
        <w:pStyle w:val="Textoindependiente"/>
        <w:spacing w:before="52" w:line="360" w:lineRule="auto"/>
        <w:ind w:right="-720"/>
        <w:jc w:val="both"/>
        <w:rPr>
          <w:rFonts w:ascii="Arial" w:hAnsi="Arial" w:cs="Arial"/>
        </w:rPr>
      </w:pPr>
      <w:r>
        <w:rPr>
          <w:rFonts w:ascii="Arial" w:hAnsi="Arial" w:cs="Arial"/>
          <w:b/>
          <w:bCs/>
        </w:rPr>
        <w:t>CONSTANZA SOLÍS PABÓN</w:t>
      </w:r>
      <w:r>
        <w:rPr>
          <w:rFonts w:ascii="Arial" w:hAnsi="Arial" w:cs="Arial"/>
        </w:rPr>
        <w:t xml:space="preserve"> y Personal de Apoyo del Programa de Inclusión y NEE.  </w:t>
      </w: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t xml:space="preserve">RECURSOS EJECUTADOS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 xml:space="preserve">Los recursos ejecutados, para el año 2020 fueron de $ 425.440.000 provenientes de recursos propios y del sistema general de participación, por concepto de número de matriculados.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 xml:space="preserve">Desagregación VR. Total, CPS personal de apoyo: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Constanza del Pilar Solís Pabón $41,055,000</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 xml:space="preserve">Jenny Pérez $39,270,000,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 xml:space="preserve">Johana Cerón $39,270,000,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 xml:space="preserve">Jorge Libreros $39,270,000,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 xml:space="preserve">Jaqueline García $18,800,000,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 xml:space="preserve">Erly Huérfano $16,775,000. </w:t>
      </w: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t xml:space="preserve">AVANCES DEL GRUPO DE INCLUSIÓN Y NECESIDADES EDUCATIVAS ESPACIALES </w:t>
      </w: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t>MONITOREO- 1</w:t>
      </w: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t>FECHA: A 30 de junio de 2020</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 xml:space="preserve">Desde el mes de marzo se han venido realizando encuentros y gestión con docentes, directivos docentes y orientadores de las IEO del MY, desarrollándose capacitación en DUA, PIAR (Elías Quintero) y seguimientos a casos específicos (Elías Quintero, Policarpa Salavarrieta, Antonia Santos, José Antonio Galán (Pedregal), Alberto Mendoza Mayor, José María Córdoba, Gabriel García Márquez, José Antonio Galán, Leonor Lourido de Velasco. Se realizó video institucional dirigido a la población del MY presentando la oferta del Programa NEE. Se participó en reuniones virtuales con el MEN en temas como la propuesta de evaluación de autodiagnóstico de Yumbo. Se realizó solicitud de capacitación y/o asistencia técnica al Instituto Nacional de Ciegos-INCI y al INSOR.  Se ha realizado </w:t>
      </w:r>
      <w:r>
        <w:rPr>
          <w:rFonts w:ascii="Arial" w:hAnsi="Arial" w:cs="Arial"/>
        </w:rPr>
        <w:lastRenderedPageBreak/>
        <w:t>acompañamiento a familias y se ha enviado material de apoyo para docentes en medio digital. Así se continúa realizando reuniones mensuales de equipo de trabajo.</w:t>
      </w:r>
    </w:p>
    <w:p w:rsidR="00213993" w:rsidRDefault="00213993" w:rsidP="00213993">
      <w:pPr>
        <w:pStyle w:val="Textoindependiente"/>
        <w:spacing w:before="52" w:line="360" w:lineRule="auto"/>
        <w:ind w:right="-720"/>
        <w:jc w:val="both"/>
        <w:rPr>
          <w:rFonts w:ascii="Arial" w:hAnsi="Arial" w:cs="Arial"/>
        </w:rPr>
      </w:pP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t>OBSERVACIONES</w:t>
      </w:r>
    </w:p>
    <w:p w:rsidR="00213993" w:rsidRDefault="00213993" w:rsidP="00213993">
      <w:pPr>
        <w:pStyle w:val="Textoindependiente"/>
        <w:numPr>
          <w:ilvl w:val="0"/>
          <w:numId w:val="12"/>
        </w:numPr>
        <w:spacing w:before="52" w:line="360" w:lineRule="auto"/>
        <w:ind w:right="-720"/>
        <w:jc w:val="both"/>
        <w:rPr>
          <w:rFonts w:ascii="Arial" w:hAnsi="Arial" w:cs="Arial"/>
        </w:rPr>
      </w:pPr>
      <w:r>
        <w:rPr>
          <w:rFonts w:ascii="Arial" w:hAnsi="Arial" w:cs="Arial"/>
        </w:rPr>
        <w:t xml:space="preserve">Articulación con las I.E.O para lograr el acompañamiento eficaz a EcD. </w:t>
      </w:r>
    </w:p>
    <w:p w:rsidR="00213993" w:rsidRDefault="00213993" w:rsidP="00213993">
      <w:pPr>
        <w:pStyle w:val="Textoindependiente"/>
        <w:numPr>
          <w:ilvl w:val="0"/>
          <w:numId w:val="12"/>
        </w:numPr>
        <w:spacing w:before="52" w:line="360" w:lineRule="auto"/>
        <w:ind w:right="-720"/>
        <w:jc w:val="both"/>
        <w:rPr>
          <w:rFonts w:ascii="Arial" w:hAnsi="Arial" w:cs="Arial"/>
        </w:rPr>
      </w:pPr>
      <w:r>
        <w:rPr>
          <w:rFonts w:ascii="Arial" w:hAnsi="Arial" w:cs="Arial"/>
        </w:rPr>
        <w:t>Ampliar la oferta educativa, realizar un mapeo de nuestro municipio para ofertar todo el proceso de inclusión educativa.</w:t>
      </w:r>
    </w:p>
    <w:p w:rsidR="00213993" w:rsidRDefault="00213993" w:rsidP="00213993">
      <w:pPr>
        <w:pStyle w:val="Textoindependiente"/>
        <w:spacing w:before="52" w:line="360" w:lineRule="auto"/>
        <w:ind w:left="720" w:right="-720"/>
        <w:jc w:val="both"/>
        <w:rPr>
          <w:rFonts w:ascii="Arial" w:hAnsi="Arial" w:cs="Arial"/>
          <w:b/>
          <w:bCs/>
        </w:rPr>
      </w:pPr>
      <w:r>
        <w:rPr>
          <w:rFonts w:ascii="Arial" w:hAnsi="Arial" w:cs="Arial"/>
          <w:b/>
          <w:bCs/>
        </w:rPr>
        <w:t>MONITOREO- 2</w:t>
      </w:r>
    </w:p>
    <w:p w:rsidR="00213993" w:rsidRDefault="00213993" w:rsidP="00213993">
      <w:pPr>
        <w:pStyle w:val="Textoindependiente"/>
        <w:spacing w:before="52" w:line="360" w:lineRule="auto"/>
        <w:ind w:left="720" w:right="-720"/>
        <w:jc w:val="both"/>
        <w:rPr>
          <w:rFonts w:ascii="Arial" w:hAnsi="Arial" w:cs="Arial"/>
          <w:b/>
          <w:bCs/>
        </w:rPr>
      </w:pPr>
      <w:r>
        <w:rPr>
          <w:rFonts w:ascii="Arial" w:hAnsi="Arial" w:cs="Arial"/>
          <w:b/>
          <w:bCs/>
        </w:rPr>
        <w:t>FECHA: A 30 de septiembre de 2020</w:t>
      </w:r>
    </w:p>
    <w:p w:rsidR="00213993" w:rsidRDefault="00213993" w:rsidP="00213993">
      <w:pPr>
        <w:pStyle w:val="Textoindependiente"/>
        <w:spacing w:before="52" w:line="360" w:lineRule="auto"/>
        <w:ind w:left="720" w:right="-720"/>
        <w:jc w:val="both"/>
        <w:rPr>
          <w:rFonts w:ascii="Arial" w:hAnsi="Arial" w:cs="Arial"/>
          <w:b/>
          <w:bCs/>
        </w:rPr>
      </w:pPr>
      <w:r>
        <w:rPr>
          <w:rFonts w:ascii="Arial" w:hAnsi="Arial" w:cs="Arial"/>
          <w:b/>
          <w:bCs/>
        </w:rPr>
        <w:t xml:space="preserve">AVANCES </w:t>
      </w:r>
    </w:p>
    <w:p w:rsidR="00213993" w:rsidRDefault="00213993" w:rsidP="00213993">
      <w:pPr>
        <w:pStyle w:val="Textoindependiente"/>
        <w:numPr>
          <w:ilvl w:val="0"/>
          <w:numId w:val="13"/>
        </w:numPr>
        <w:spacing w:before="52" w:line="360" w:lineRule="auto"/>
        <w:ind w:right="-720"/>
        <w:jc w:val="both"/>
        <w:rPr>
          <w:rFonts w:ascii="Arial" w:hAnsi="Arial" w:cs="Arial"/>
        </w:rPr>
      </w:pPr>
      <w:r>
        <w:rPr>
          <w:rFonts w:ascii="Arial" w:hAnsi="Arial" w:cs="Arial"/>
        </w:rPr>
        <w:t xml:space="preserve">Se apoyó en el encuentro virtual a PF y estudiantes de las IE: AS, Sede EQ, MY, CG, PS, TI, LLV, JMC, JAG, </w:t>
      </w:r>
    </w:p>
    <w:p w:rsidR="00213993" w:rsidRDefault="00213993" w:rsidP="00213993">
      <w:pPr>
        <w:pStyle w:val="Textoindependiente"/>
        <w:numPr>
          <w:ilvl w:val="0"/>
          <w:numId w:val="13"/>
        </w:numPr>
        <w:spacing w:before="52" w:line="360" w:lineRule="auto"/>
        <w:ind w:right="-720"/>
        <w:jc w:val="both"/>
        <w:rPr>
          <w:rFonts w:ascii="Arial" w:hAnsi="Arial" w:cs="Arial"/>
        </w:rPr>
      </w:pPr>
      <w:r>
        <w:rPr>
          <w:rFonts w:ascii="Arial" w:hAnsi="Arial" w:cs="Arial"/>
        </w:rPr>
        <w:t xml:space="preserve">Se brindó acompañamiento sobre cambios en el comportamiento debido al COVID19. Apoyo en el envío de recomendaciones (PLAN CASERO) sobre manejo de comportamiento y en el manejo del material de "Colombia aprende" sobre manejo de las emociones. </w:t>
      </w:r>
    </w:p>
    <w:p w:rsidR="00213993" w:rsidRDefault="00213993" w:rsidP="00213993">
      <w:pPr>
        <w:pStyle w:val="Textoindependiente"/>
        <w:numPr>
          <w:ilvl w:val="0"/>
          <w:numId w:val="13"/>
        </w:numPr>
        <w:spacing w:before="52" w:line="360" w:lineRule="auto"/>
        <w:ind w:right="-720"/>
        <w:jc w:val="both"/>
        <w:rPr>
          <w:rFonts w:ascii="Arial" w:hAnsi="Arial" w:cs="Arial"/>
        </w:rPr>
      </w:pPr>
      <w:r>
        <w:rPr>
          <w:rFonts w:ascii="Arial" w:hAnsi="Arial" w:cs="Arial"/>
        </w:rPr>
        <w:t>Se apoyó en el encuentro con madres de familia con el objetivo de explicar sobre los procesos y oferta educativa para estudiantes con discapacidad.</w:t>
      </w:r>
    </w:p>
    <w:p w:rsidR="00213993" w:rsidRDefault="00213993" w:rsidP="00213993">
      <w:pPr>
        <w:pStyle w:val="Textoindependiente"/>
        <w:numPr>
          <w:ilvl w:val="0"/>
          <w:numId w:val="13"/>
        </w:numPr>
        <w:spacing w:before="52" w:line="360" w:lineRule="auto"/>
        <w:ind w:right="-720"/>
        <w:jc w:val="both"/>
        <w:rPr>
          <w:rFonts w:ascii="Arial" w:hAnsi="Arial" w:cs="Arial"/>
        </w:rPr>
      </w:pPr>
      <w:r>
        <w:rPr>
          <w:rFonts w:ascii="Arial" w:hAnsi="Arial" w:cs="Arial"/>
        </w:rPr>
        <w:t>Se trabajo en el encuentro con PF p/ realizar el proceso de inclusión educativa.</w:t>
      </w:r>
    </w:p>
    <w:p w:rsidR="00213993" w:rsidRDefault="00213993" w:rsidP="00213993">
      <w:pPr>
        <w:pStyle w:val="Textoindependiente"/>
        <w:numPr>
          <w:ilvl w:val="0"/>
          <w:numId w:val="13"/>
        </w:numPr>
        <w:spacing w:before="52" w:line="360" w:lineRule="auto"/>
        <w:ind w:right="-720"/>
        <w:jc w:val="both"/>
        <w:rPr>
          <w:rFonts w:ascii="Arial" w:hAnsi="Arial" w:cs="Arial"/>
        </w:rPr>
      </w:pPr>
      <w:r>
        <w:rPr>
          <w:rFonts w:ascii="Arial" w:hAnsi="Arial" w:cs="Arial"/>
        </w:rPr>
        <w:t>Se realizó el proceso de acompañamiento en la inclusión de estudiantes desescolarizados. Se remite a la Fundación Pensadores listado de 15 estudiantes para valoración psicopedagógica.</w:t>
      </w:r>
    </w:p>
    <w:p w:rsidR="00213993" w:rsidRDefault="00213993" w:rsidP="00213993">
      <w:pPr>
        <w:pStyle w:val="Textoindependiente"/>
        <w:numPr>
          <w:ilvl w:val="0"/>
          <w:numId w:val="13"/>
        </w:numPr>
        <w:spacing w:before="52" w:line="360" w:lineRule="auto"/>
        <w:ind w:right="-720"/>
        <w:jc w:val="both"/>
        <w:rPr>
          <w:rFonts w:ascii="Arial" w:hAnsi="Arial" w:cs="Arial"/>
        </w:rPr>
      </w:pPr>
      <w:r>
        <w:rPr>
          <w:rFonts w:ascii="Arial" w:hAnsi="Arial" w:cs="Arial"/>
        </w:rPr>
        <w:t>Se llevó a cabo capacitación en Herramientas Pedagógicas a 16 docentes de la IE AMM.</w:t>
      </w:r>
    </w:p>
    <w:p w:rsidR="00213993" w:rsidRDefault="00213993" w:rsidP="00213993">
      <w:pPr>
        <w:pStyle w:val="Textoindependiente"/>
        <w:numPr>
          <w:ilvl w:val="0"/>
          <w:numId w:val="13"/>
        </w:numPr>
        <w:spacing w:before="52" w:line="360" w:lineRule="auto"/>
        <w:ind w:right="-720"/>
        <w:jc w:val="both"/>
        <w:rPr>
          <w:rFonts w:ascii="Arial" w:hAnsi="Arial" w:cs="Arial"/>
        </w:rPr>
      </w:pPr>
      <w:r>
        <w:rPr>
          <w:rFonts w:ascii="Arial" w:hAnsi="Arial" w:cs="Arial"/>
        </w:rPr>
        <w:t>Se realizó capacitación en herramientas pedagógicas a 24 docentes de primaria de la IE Juan XXlll.</w:t>
      </w:r>
    </w:p>
    <w:p w:rsidR="00213993" w:rsidRDefault="00213993" w:rsidP="00213993">
      <w:pPr>
        <w:pStyle w:val="Textoindependiente"/>
        <w:numPr>
          <w:ilvl w:val="0"/>
          <w:numId w:val="13"/>
        </w:numPr>
        <w:spacing w:before="52" w:line="360" w:lineRule="auto"/>
        <w:ind w:right="-720"/>
        <w:jc w:val="both"/>
        <w:rPr>
          <w:rFonts w:ascii="Arial" w:hAnsi="Arial" w:cs="Arial"/>
        </w:rPr>
      </w:pPr>
      <w:r>
        <w:rPr>
          <w:rFonts w:ascii="Arial" w:hAnsi="Arial" w:cs="Arial"/>
        </w:rPr>
        <w:t>Se apoyó en realización de Conversatorio “Educación Inclusiva sin Barreras “el día 9 de sep. de 2020 en articulación con la Secretaría de Salud y Secretaría de Bienestar Social, NEE dirigido a PF de estudiantes con discapacidad del MY.</w:t>
      </w:r>
    </w:p>
    <w:p w:rsidR="00213993" w:rsidRDefault="00213993" w:rsidP="00213993">
      <w:pPr>
        <w:pStyle w:val="Textoindependiente"/>
        <w:numPr>
          <w:ilvl w:val="0"/>
          <w:numId w:val="13"/>
        </w:numPr>
        <w:spacing w:before="52" w:line="360" w:lineRule="auto"/>
        <w:ind w:right="-720"/>
        <w:jc w:val="both"/>
        <w:rPr>
          <w:rFonts w:ascii="Arial" w:hAnsi="Arial" w:cs="Arial"/>
        </w:rPr>
      </w:pPr>
      <w:r>
        <w:rPr>
          <w:rFonts w:ascii="Arial" w:hAnsi="Arial" w:cs="Arial"/>
        </w:rPr>
        <w:lastRenderedPageBreak/>
        <w:t>Se remitió a docentes de las 13 IE y sus sedes de material de apoyo enviado por el INCI para estudiantes con discapacidad visual (ceguera o baja visión). Reunión virtual de articulación con la Fundación Pensadores el día 8 de sep. de 2020 para presentación de profesionales de apoyo de las diferentes Instituciones Educativas Oficiales</w:t>
      </w:r>
    </w:p>
    <w:p w:rsidR="00213993" w:rsidRDefault="00213993" w:rsidP="00213993">
      <w:pPr>
        <w:pStyle w:val="Textoindependiente"/>
        <w:numPr>
          <w:ilvl w:val="0"/>
          <w:numId w:val="13"/>
        </w:numPr>
        <w:spacing w:before="52" w:line="360" w:lineRule="auto"/>
        <w:ind w:right="-720"/>
        <w:jc w:val="both"/>
        <w:rPr>
          <w:rFonts w:ascii="Arial" w:hAnsi="Arial" w:cs="Arial"/>
        </w:rPr>
      </w:pPr>
      <w:r>
        <w:rPr>
          <w:rFonts w:ascii="Arial" w:hAnsi="Arial" w:cs="Arial"/>
        </w:rPr>
        <w:t>En este trimestre se envía información a los docentes de Aulas Flexibles con Extraedad, Aceleración y Brújulas. De igual manera se hace contacto con algunos docentes de Colegios Públicos y Privados para compartirles información desde el Programa NEE. Además De enviar información a la Sede Héctor Alfonso Saavedra, Pedro Sánchez Tello, Juan XXIII y Johnn F. Kennedy; se envía también a Rosa Zárate, Gabriel García Márquez, Ceat General, Titán, Liceo Campestre la Misión. Se hace contacto con 25 docentes más, los cuales se les envía esta información, y ellos replican a diferentes grupos de los colegios. Los temas que se trataron en este trimestre y que hacen parte de la Recuperación de la memoria histórica del municipio de Yumbo fueron: Guaca de Jacinto, La Retreta del Parque, Belalcázar, Museo San Sebastián de Yumbo, Parque Belalcázar, Monumento a la Industria y al Trabajo, Museo Montañitas, La Placita de Zacarías, Paisaje Natural, San Marcos, Conocimiento del Instituto Municipal de Cultura de Yumbo IMCY, Casas Viejas de Yumbo, Escudo de Yumbo, Paisaje Natural, DAPA, Juegos tradicionales de Yumbo, Piedra Sagrada del Cementerio.</w:t>
      </w: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t>MONITOREO- 3</w:t>
      </w: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t>FECHA: A 31 de diciembre de 2020</w:t>
      </w: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t xml:space="preserve">AVANCES </w:t>
      </w:r>
    </w:p>
    <w:p w:rsidR="00213993" w:rsidRDefault="00213993" w:rsidP="00213993">
      <w:pPr>
        <w:pStyle w:val="Textoindependiente"/>
        <w:numPr>
          <w:ilvl w:val="0"/>
          <w:numId w:val="14"/>
        </w:numPr>
        <w:spacing w:before="52" w:line="360" w:lineRule="auto"/>
        <w:ind w:right="-720"/>
        <w:jc w:val="both"/>
        <w:rPr>
          <w:rFonts w:ascii="Arial" w:hAnsi="Arial" w:cs="Arial"/>
        </w:rPr>
      </w:pPr>
      <w:r>
        <w:rPr>
          <w:rFonts w:ascii="Arial" w:hAnsi="Arial" w:cs="Arial"/>
        </w:rPr>
        <w:t>Se apoyó en la realización de capacitación Herramientas Pedagógicas de la IEO Juan XXIII, Antonia Santos y sus sedes;</w:t>
      </w:r>
    </w:p>
    <w:p w:rsidR="00213993" w:rsidRDefault="00213993" w:rsidP="00213993">
      <w:pPr>
        <w:pStyle w:val="Textoindependiente"/>
        <w:numPr>
          <w:ilvl w:val="0"/>
          <w:numId w:val="14"/>
        </w:numPr>
        <w:spacing w:before="52" w:line="360" w:lineRule="auto"/>
        <w:ind w:right="-720"/>
        <w:jc w:val="both"/>
        <w:rPr>
          <w:rFonts w:ascii="Arial" w:hAnsi="Arial" w:cs="Arial"/>
        </w:rPr>
      </w:pPr>
      <w:r>
        <w:rPr>
          <w:rFonts w:ascii="Arial" w:hAnsi="Arial" w:cs="Arial"/>
        </w:rPr>
        <w:t>Se apoyó en la capacitación sobre manejo de emociones con las familias de IE José Antonio Galán donde se abordó el tema resiliencia y Discapacidad;</w:t>
      </w:r>
    </w:p>
    <w:p w:rsidR="00213993" w:rsidRDefault="00213993" w:rsidP="00213993">
      <w:pPr>
        <w:pStyle w:val="Textoindependiente"/>
        <w:numPr>
          <w:ilvl w:val="0"/>
          <w:numId w:val="14"/>
        </w:numPr>
        <w:spacing w:before="52" w:line="360" w:lineRule="auto"/>
        <w:ind w:right="-720"/>
        <w:jc w:val="both"/>
        <w:rPr>
          <w:rFonts w:ascii="Arial" w:hAnsi="Arial" w:cs="Arial"/>
        </w:rPr>
      </w:pPr>
      <w:r>
        <w:rPr>
          <w:rFonts w:ascii="Arial" w:hAnsi="Arial" w:cs="Arial"/>
        </w:rPr>
        <w:t xml:space="preserve">Se apoyo a la Secretaria de Educación en: Elaboración de propuesta sobre hiladores de historias con estudiantes con capacidades diversas; Encuentro virtual para docentes: FORTALECIMIENTO A DOCENTES EN CAPACIDADES </w:t>
      </w:r>
      <w:r>
        <w:rPr>
          <w:rFonts w:ascii="Arial" w:hAnsi="Arial" w:cs="Arial"/>
        </w:rPr>
        <w:lastRenderedPageBreak/>
        <w:t>VIRTUALES (dificultades de aprendizaje, conceptos y estrategias para docentes), el programa NEE invito a las expositoras: LINA SALAZAR (PSICOLOGA) y a PAOLA SUAREZ (terapeuta ocupacional; Reunión virtual con el abogado GERMAN ACEVEDO para socializar el documento orientador de RUTAS de atención (Guía técnica de apoyo para las entidades administrativas del estado y los establecimientos educativos oficiales y privados).</w:t>
      </w:r>
    </w:p>
    <w:p w:rsidR="00213993" w:rsidRDefault="00213993" w:rsidP="00213993">
      <w:pPr>
        <w:pStyle w:val="Textoindependiente"/>
        <w:numPr>
          <w:ilvl w:val="0"/>
          <w:numId w:val="14"/>
        </w:numPr>
        <w:spacing w:before="52" w:line="360" w:lineRule="auto"/>
        <w:ind w:right="-720"/>
        <w:jc w:val="both"/>
        <w:rPr>
          <w:rFonts w:ascii="Arial" w:hAnsi="Arial" w:cs="Arial"/>
        </w:rPr>
      </w:pPr>
      <w:r>
        <w:rPr>
          <w:rFonts w:ascii="Arial" w:hAnsi="Arial" w:cs="Arial"/>
        </w:rPr>
        <w:t>Se apoyo en la socialización de Metodologías flexibles: (sedes focalizadas, Héctor Alfonso Saavedra Brújulas y Aceleración, Pedro Sánchez Tello aceleración); se envían historias del municipio de Yumbo en pro de la recuperación de la memoria histórica con los siguientes temas: Himno a Yumbo, Folletos del patrimonio de Yumbo, las mecateras de Yumbo, Paisaje Natural corregimiento de Montañitas, la piedra del cementerio y la Ley 1185 del Patrimonio. Se envían los siguientes cuentos como participación de capacidades diversas para el plan lector: El flautista de Hamelin, Gorillon, La cama de mamá, Los cocodrilos no se cepillan, Los colores, Matías dibuja el sol, Había una vez una. Se envía una exposición de fotografía y cultura para personas en condición de Discapacidad; se envía información acerca del vigésimo cuarto concurso anual de cuento literario 2020 en sus categorías A realizado entre el 1/10 al 8/11del 2020; se envía información para participar en la cuarta feria de Patrimonio Yumbo 2020.</w:t>
      </w:r>
    </w:p>
    <w:p w:rsidR="00213993" w:rsidRDefault="00213993" w:rsidP="00213993">
      <w:pPr>
        <w:pStyle w:val="Textoindependiente"/>
        <w:numPr>
          <w:ilvl w:val="0"/>
          <w:numId w:val="14"/>
        </w:numPr>
        <w:spacing w:before="52" w:line="360" w:lineRule="auto"/>
        <w:ind w:right="-720"/>
        <w:jc w:val="both"/>
        <w:rPr>
          <w:rFonts w:ascii="Arial" w:hAnsi="Arial" w:cs="Arial"/>
        </w:rPr>
      </w:pPr>
      <w:r>
        <w:rPr>
          <w:rFonts w:ascii="Arial" w:hAnsi="Arial" w:cs="Arial"/>
        </w:rPr>
        <w:t>Se apoyo en el encuentro de Fortalecimiento a Docentes en Capacidades Diversas. Capacitación virtual módulo II de capacitación de emociones conexión vital L2con Tema: PIP con PAOLA BARRETO y encuentro sincrónico con conexión virtual módulo III practicando y avanzando trayectorias educativas completas, L2 inclusión y equidad, estas dos con PAOLA BARRETO (fundación Saldarriaga concha); Interpretación en Lengua de Señas: serán interpretadas, desde la virtualidad todas las clases (Artística, deporte y salud, matemáticas, sociales, biología, estadística, español, etc.) y actividades programadas(Izadas de bandera, elección de personero, contralor municipal, actividades deportivas o culturales, etc);Capacitar en la lengua propia a un sordo que en el año 2021 estará en el grado 7º y que aún no conoce la lengua.</w:t>
      </w:r>
    </w:p>
    <w:p w:rsidR="00213993" w:rsidRDefault="00213993" w:rsidP="00213993">
      <w:pPr>
        <w:pStyle w:val="Textoindependiente"/>
        <w:numPr>
          <w:ilvl w:val="0"/>
          <w:numId w:val="14"/>
        </w:numPr>
        <w:spacing w:before="52" w:line="360" w:lineRule="auto"/>
        <w:ind w:right="-720"/>
        <w:jc w:val="both"/>
        <w:rPr>
          <w:rFonts w:ascii="Arial" w:hAnsi="Arial" w:cs="Arial"/>
        </w:rPr>
      </w:pPr>
      <w:r>
        <w:rPr>
          <w:rFonts w:ascii="Arial" w:hAnsi="Arial" w:cs="Arial"/>
        </w:rPr>
        <w:t xml:space="preserve">Se realizó el envió de casos identificados con dificultades de aprendizaje referidas </w:t>
      </w:r>
      <w:r>
        <w:rPr>
          <w:rFonts w:ascii="Arial" w:hAnsi="Arial" w:cs="Arial"/>
        </w:rPr>
        <w:lastRenderedPageBreak/>
        <w:t xml:space="preserve">según los docentes de las siguientes IEO: José Antonio Galán, Rosa Zarate de Peña, General Santander, Juan XXIII, Leonor Lourido de Velazco, Policarpa Salavarrieta, realización de visitas domiciliarias a la zona rural, municipio de Vijes, se participó en la reunión ruta de satisfacción asistencia técnica por la subsecretaria de salud pública del valle del Cauca con el fin de identificar las rutas para el registro y localización de las personas con discapacidad. </w:t>
      </w:r>
    </w:p>
    <w:p w:rsidR="00213993" w:rsidRDefault="00213993" w:rsidP="00213993">
      <w:pPr>
        <w:spacing w:before="199" w:line="276" w:lineRule="auto"/>
        <w:ind w:left="232"/>
        <w:jc w:val="both"/>
        <w:rPr>
          <w:rFonts w:ascii="Arial" w:hAnsi="Arial" w:cs="Arial"/>
          <w:b/>
          <w:i/>
          <w:color w:val="1F487C"/>
          <w:sz w:val="24"/>
          <w:szCs w:val="24"/>
        </w:rPr>
      </w:pPr>
      <w:r>
        <w:rPr>
          <w:rFonts w:ascii="Arial" w:hAnsi="Arial" w:cs="Arial"/>
          <w:b/>
          <w:i/>
          <w:color w:val="1F487C"/>
          <w:sz w:val="24"/>
          <w:szCs w:val="24"/>
        </w:rPr>
        <w:t>Tabla 9 Nº Total de EcD Estudiantes Atendidos 2020</w:t>
      </w:r>
    </w:p>
    <w:tbl>
      <w:tblPr>
        <w:tblW w:w="8380" w:type="dxa"/>
        <w:jc w:val="center"/>
        <w:tblCellMar>
          <w:left w:w="70" w:type="dxa"/>
          <w:right w:w="70" w:type="dxa"/>
        </w:tblCellMar>
        <w:tblLook w:val="04A0" w:firstRow="1" w:lastRow="0" w:firstColumn="1" w:lastColumn="0" w:noHBand="0" w:noVBand="1"/>
      </w:tblPr>
      <w:tblGrid>
        <w:gridCol w:w="1200"/>
        <w:gridCol w:w="4749"/>
        <w:gridCol w:w="2431"/>
      </w:tblGrid>
      <w:tr w:rsidR="00213993" w:rsidTr="009215EF">
        <w:trPr>
          <w:trHeight w:val="300"/>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No</w:t>
            </w:r>
          </w:p>
        </w:tc>
        <w:tc>
          <w:tcPr>
            <w:tcW w:w="4749" w:type="dxa"/>
            <w:tcBorders>
              <w:top w:val="single" w:sz="4" w:space="0" w:color="auto"/>
              <w:left w:val="nil"/>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INSTITUCIÓN EDUCATIVA</w:t>
            </w:r>
          </w:p>
        </w:tc>
        <w:tc>
          <w:tcPr>
            <w:tcW w:w="2431" w:type="dxa"/>
            <w:tcBorders>
              <w:top w:val="single" w:sz="4" w:space="0" w:color="auto"/>
              <w:left w:val="nil"/>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ESTUDIANTES ATENDIDOS</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sz w:val="24"/>
                <w:szCs w:val="24"/>
                <w:lang w:eastAsia="es-CO"/>
              </w:rPr>
              <w:t>1</w:t>
            </w:r>
          </w:p>
        </w:tc>
        <w:tc>
          <w:tcPr>
            <w:tcW w:w="4749"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sz w:val="24"/>
                <w:szCs w:val="24"/>
                <w:lang w:eastAsia="es-CO"/>
              </w:rPr>
              <w:t xml:space="preserve">José Antonio Galán </w:t>
            </w:r>
          </w:p>
        </w:tc>
        <w:tc>
          <w:tcPr>
            <w:tcW w:w="2431"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sz w:val="24"/>
                <w:szCs w:val="24"/>
                <w:lang w:eastAsia="es-CO"/>
              </w:rPr>
              <w:t>2</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2</w:t>
            </w:r>
          </w:p>
        </w:tc>
        <w:tc>
          <w:tcPr>
            <w:tcW w:w="4749" w:type="dxa"/>
            <w:tcBorders>
              <w:top w:val="nil"/>
              <w:left w:val="nil"/>
              <w:bottom w:val="single" w:sz="4" w:space="0" w:color="auto"/>
              <w:right w:val="single" w:sz="4" w:space="0" w:color="auto"/>
            </w:tcBorders>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Antonia Santos </w:t>
            </w:r>
          </w:p>
        </w:tc>
        <w:tc>
          <w:tcPr>
            <w:tcW w:w="2431" w:type="dxa"/>
            <w:tcBorders>
              <w:top w:val="nil"/>
              <w:left w:val="nil"/>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23</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3</w:t>
            </w:r>
          </w:p>
        </w:tc>
        <w:tc>
          <w:tcPr>
            <w:tcW w:w="4749"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sz w:val="24"/>
                <w:szCs w:val="24"/>
                <w:lang w:eastAsia="es-CO"/>
              </w:rPr>
              <w:t xml:space="preserve">Sede Elías Quintero </w:t>
            </w:r>
          </w:p>
        </w:tc>
        <w:tc>
          <w:tcPr>
            <w:tcW w:w="2431"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sz w:val="24"/>
                <w:szCs w:val="24"/>
                <w:lang w:eastAsia="es-CO"/>
              </w:rPr>
              <w:t>8</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4</w:t>
            </w:r>
          </w:p>
        </w:tc>
        <w:tc>
          <w:tcPr>
            <w:tcW w:w="4749" w:type="dxa"/>
            <w:tcBorders>
              <w:top w:val="nil"/>
              <w:left w:val="nil"/>
              <w:bottom w:val="single" w:sz="4" w:space="0" w:color="auto"/>
              <w:right w:val="single" w:sz="4" w:space="0" w:color="auto"/>
            </w:tcBorders>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 </w:t>
            </w:r>
            <w:r>
              <w:rPr>
                <w:rFonts w:ascii="Arial" w:eastAsia="Times New Roman" w:hAnsi="Arial" w:cs="Arial"/>
                <w:sz w:val="24"/>
                <w:szCs w:val="24"/>
                <w:lang w:eastAsia="es-CO"/>
              </w:rPr>
              <w:t>Sede</w:t>
            </w:r>
            <w:r>
              <w:rPr>
                <w:rFonts w:ascii="Arial" w:eastAsia="Times New Roman" w:hAnsi="Arial" w:cs="Arial"/>
                <w:color w:val="000000"/>
                <w:sz w:val="24"/>
                <w:szCs w:val="24"/>
                <w:lang w:eastAsia="es-CO"/>
              </w:rPr>
              <w:t xml:space="preserve"> Trinidad </w:t>
            </w:r>
          </w:p>
        </w:tc>
        <w:tc>
          <w:tcPr>
            <w:tcW w:w="2431" w:type="dxa"/>
            <w:tcBorders>
              <w:top w:val="nil"/>
              <w:left w:val="nil"/>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2</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5</w:t>
            </w:r>
          </w:p>
        </w:tc>
        <w:tc>
          <w:tcPr>
            <w:tcW w:w="4749"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sz w:val="24"/>
                <w:szCs w:val="24"/>
                <w:lang w:eastAsia="es-CO"/>
              </w:rPr>
              <w:t xml:space="preserve">Sede Héctor Saavedra </w:t>
            </w:r>
          </w:p>
        </w:tc>
        <w:tc>
          <w:tcPr>
            <w:tcW w:w="2431"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sz w:val="24"/>
                <w:szCs w:val="24"/>
                <w:lang w:eastAsia="es-CO"/>
              </w:rPr>
              <w:t>6</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6</w:t>
            </w:r>
          </w:p>
        </w:tc>
        <w:tc>
          <w:tcPr>
            <w:tcW w:w="4749" w:type="dxa"/>
            <w:tcBorders>
              <w:top w:val="nil"/>
              <w:left w:val="nil"/>
              <w:bottom w:val="single" w:sz="4" w:space="0" w:color="auto"/>
              <w:right w:val="single" w:sz="4" w:space="0" w:color="auto"/>
            </w:tcBorders>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Leonor Lourido de Velasco</w:t>
            </w:r>
          </w:p>
        </w:tc>
        <w:tc>
          <w:tcPr>
            <w:tcW w:w="2431" w:type="dxa"/>
            <w:tcBorders>
              <w:top w:val="nil"/>
              <w:left w:val="nil"/>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7</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7</w:t>
            </w:r>
          </w:p>
        </w:tc>
        <w:tc>
          <w:tcPr>
            <w:tcW w:w="4749"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sz w:val="24"/>
                <w:szCs w:val="24"/>
                <w:lang w:eastAsia="es-CO"/>
              </w:rPr>
              <w:t xml:space="preserve">Alberto Mendoza Mayor </w:t>
            </w:r>
          </w:p>
        </w:tc>
        <w:tc>
          <w:tcPr>
            <w:tcW w:w="2431"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sz w:val="24"/>
                <w:szCs w:val="24"/>
                <w:lang w:eastAsia="es-CO"/>
              </w:rPr>
              <w:t>17</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8</w:t>
            </w:r>
          </w:p>
        </w:tc>
        <w:tc>
          <w:tcPr>
            <w:tcW w:w="4749" w:type="dxa"/>
            <w:tcBorders>
              <w:top w:val="nil"/>
              <w:left w:val="nil"/>
              <w:bottom w:val="single" w:sz="4" w:space="0" w:color="auto"/>
              <w:right w:val="single" w:sz="4" w:space="0" w:color="auto"/>
            </w:tcBorders>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General Santander </w:t>
            </w:r>
          </w:p>
        </w:tc>
        <w:tc>
          <w:tcPr>
            <w:tcW w:w="2431" w:type="dxa"/>
            <w:tcBorders>
              <w:top w:val="nil"/>
              <w:left w:val="nil"/>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10</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9</w:t>
            </w:r>
          </w:p>
        </w:tc>
        <w:tc>
          <w:tcPr>
            <w:tcW w:w="4749"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sz w:val="24"/>
                <w:szCs w:val="24"/>
                <w:lang w:eastAsia="es-CO"/>
              </w:rPr>
              <w:t xml:space="preserve">Policarpa Salavarrieta </w:t>
            </w:r>
          </w:p>
        </w:tc>
        <w:tc>
          <w:tcPr>
            <w:tcW w:w="2431"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sz w:val="24"/>
                <w:szCs w:val="24"/>
                <w:lang w:eastAsia="es-CO"/>
              </w:rPr>
              <w:t>29</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10</w:t>
            </w:r>
          </w:p>
        </w:tc>
        <w:tc>
          <w:tcPr>
            <w:tcW w:w="4749" w:type="dxa"/>
            <w:tcBorders>
              <w:top w:val="nil"/>
              <w:left w:val="nil"/>
              <w:bottom w:val="single" w:sz="4" w:space="0" w:color="auto"/>
              <w:right w:val="single" w:sz="4" w:space="0" w:color="auto"/>
            </w:tcBorders>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Rosa Zarate de Peña </w:t>
            </w:r>
          </w:p>
        </w:tc>
        <w:tc>
          <w:tcPr>
            <w:tcW w:w="2431" w:type="dxa"/>
            <w:tcBorders>
              <w:top w:val="nil"/>
              <w:left w:val="nil"/>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2</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11</w:t>
            </w:r>
          </w:p>
        </w:tc>
        <w:tc>
          <w:tcPr>
            <w:tcW w:w="4749"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sz w:val="24"/>
                <w:szCs w:val="24"/>
                <w:lang w:eastAsia="es-CO"/>
              </w:rPr>
              <w:t xml:space="preserve">CEAT General </w:t>
            </w:r>
          </w:p>
        </w:tc>
        <w:tc>
          <w:tcPr>
            <w:tcW w:w="2431"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sz w:val="24"/>
                <w:szCs w:val="24"/>
                <w:lang w:eastAsia="es-CO"/>
              </w:rPr>
              <w:t>4</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12</w:t>
            </w:r>
          </w:p>
        </w:tc>
        <w:tc>
          <w:tcPr>
            <w:tcW w:w="4749" w:type="dxa"/>
            <w:tcBorders>
              <w:top w:val="nil"/>
              <w:left w:val="nil"/>
              <w:bottom w:val="single" w:sz="4" w:space="0" w:color="auto"/>
              <w:right w:val="single" w:sz="4" w:space="0" w:color="auto"/>
            </w:tcBorders>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Juan XXIII</w:t>
            </w:r>
          </w:p>
        </w:tc>
        <w:tc>
          <w:tcPr>
            <w:tcW w:w="2431" w:type="dxa"/>
            <w:tcBorders>
              <w:top w:val="nil"/>
              <w:left w:val="nil"/>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2</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13</w:t>
            </w:r>
          </w:p>
        </w:tc>
        <w:tc>
          <w:tcPr>
            <w:tcW w:w="4749"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sz w:val="24"/>
                <w:szCs w:val="24"/>
                <w:lang w:eastAsia="es-CO"/>
              </w:rPr>
              <w:t xml:space="preserve">José María Córdoba </w:t>
            </w:r>
          </w:p>
        </w:tc>
        <w:tc>
          <w:tcPr>
            <w:tcW w:w="2431"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sz w:val="24"/>
                <w:szCs w:val="24"/>
                <w:lang w:eastAsia="es-CO"/>
              </w:rPr>
              <w:t>3</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14</w:t>
            </w:r>
          </w:p>
        </w:tc>
        <w:tc>
          <w:tcPr>
            <w:tcW w:w="4749" w:type="dxa"/>
            <w:tcBorders>
              <w:top w:val="nil"/>
              <w:left w:val="nil"/>
              <w:bottom w:val="single" w:sz="4" w:space="0" w:color="auto"/>
              <w:right w:val="single" w:sz="4" w:space="0" w:color="auto"/>
            </w:tcBorders>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Gabriel García Márquez </w:t>
            </w:r>
          </w:p>
        </w:tc>
        <w:tc>
          <w:tcPr>
            <w:tcW w:w="2431" w:type="dxa"/>
            <w:tcBorders>
              <w:top w:val="nil"/>
              <w:left w:val="nil"/>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15</w:t>
            </w:r>
          </w:p>
        </w:tc>
        <w:tc>
          <w:tcPr>
            <w:tcW w:w="4749"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sz w:val="24"/>
                <w:szCs w:val="24"/>
                <w:lang w:eastAsia="es-CO"/>
              </w:rPr>
              <w:t xml:space="preserve">Mayor de Yumbo </w:t>
            </w:r>
          </w:p>
        </w:tc>
        <w:tc>
          <w:tcPr>
            <w:tcW w:w="2431"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sz w:val="24"/>
                <w:szCs w:val="24"/>
                <w:lang w:eastAsia="es-CO"/>
              </w:rPr>
              <w:t>23</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16</w:t>
            </w:r>
          </w:p>
        </w:tc>
        <w:tc>
          <w:tcPr>
            <w:tcW w:w="4749" w:type="dxa"/>
            <w:tcBorders>
              <w:top w:val="nil"/>
              <w:left w:val="nil"/>
              <w:bottom w:val="single" w:sz="4" w:space="0" w:color="auto"/>
              <w:right w:val="single" w:sz="4" w:space="0" w:color="auto"/>
            </w:tcBorders>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Titán </w:t>
            </w:r>
          </w:p>
        </w:tc>
        <w:tc>
          <w:tcPr>
            <w:tcW w:w="2431" w:type="dxa"/>
            <w:tcBorders>
              <w:top w:val="nil"/>
              <w:left w:val="nil"/>
              <w:bottom w:val="single" w:sz="4" w:space="0" w:color="auto"/>
              <w:right w:val="single" w:sz="4" w:space="0" w:color="auto"/>
            </w:tcBorders>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w:t>
            </w:r>
          </w:p>
        </w:tc>
      </w:tr>
      <w:tr w:rsidR="00213993" w:rsidTr="009215EF">
        <w:trPr>
          <w:trHeight w:val="300"/>
          <w:jc w:val="center"/>
        </w:trPr>
        <w:tc>
          <w:tcPr>
            <w:tcW w:w="1200" w:type="dxa"/>
            <w:tcBorders>
              <w:top w:val="nil"/>
              <w:left w:val="single" w:sz="4" w:space="0" w:color="auto"/>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sz w:val="24"/>
                <w:szCs w:val="24"/>
                <w:lang w:eastAsia="es-CO"/>
              </w:rPr>
              <w:t>Tot17al</w:t>
            </w:r>
          </w:p>
        </w:tc>
        <w:tc>
          <w:tcPr>
            <w:tcW w:w="4749"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both"/>
              <w:rPr>
                <w:rFonts w:ascii="Arial" w:eastAsia="Times New Roman" w:hAnsi="Arial" w:cs="Arial"/>
                <w:color w:val="000000"/>
                <w:sz w:val="24"/>
                <w:szCs w:val="24"/>
                <w:lang w:eastAsia="es-CO"/>
              </w:rPr>
            </w:pPr>
            <w:r>
              <w:rPr>
                <w:rFonts w:ascii="Arial" w:eastAsia="Times New Roman" w:hAnsi="Arial" w:cs="Arial"/>
                <w:sz w:val="24"/>
                <w:szCs w:val="24"/>
                <w:lang w:eastAsia="es-CO"/>
              </w:rPr>
              <w:t> </w:t>
            </w:r>
          </w:p>
        </w:tc>
        <w:tc>
          <w:tcPr>
            <w:tcW w:w="2431" w:type="dxa"/>
            <w:tcBorders>
              <w:top w:val="nil"/>
              <w:left w:val="nil"/>
              <w:bottom w:val="single" w:sz="4" w:space="0" w:color="auto"/>
              <w:right w:val="single" w:sz="4" w:space="0" w:color="auto"/>
            </w:tcBorders>
            <w:shd w:val="clear" w:color="auto" w:fill="FBE9EC"/>
            <w:vAlign w:val="center"/>
            <w:hideMark/>
          </w:tcPr>
          <w:p w:rsidR="00213993" w:rsidRDefault="00213993" w:rsidP="009215EF">
            <w:pPr>
              <w:spacing w:line="256" w:lineRule="auto"/>
              <w:jc w:val="center"/>
              <w:rPr>
                <w:rFonts w:ascii="Arial" w:eastAsia="Times New Roman" w:hAnsi="Arial" w:cs="Arial"/>
                <w:color w:val="000000"/>
                <w:sz w:val="24"/>
                <w:szCs w:val="24"/>
                <w:lang w:eastAsia="es-CO"/>
              </w:rPr>
            </w:pPr>
            <w:r>
              <w:rPr>
                <w:rFonts w:ascii="Arial" w:eastAsia="Times New Roman" w:hAnsi="Arial" w:cs="Arial"/>
                <w:sz w:val="24"/>
                <w:szCs w:val="24"/>
                <w:lang w:eastAsia="es-CO"/>
              </w:rPr>
              <w:t>140</w:t>
            </w:r>
          </w:p>
        </w:tc>
      </w:tr>
    </w:tbl>
    <w:p w:rsidR="00213993" w:rsidRDefault="00213993" w:rsidP="00213993">
      <w:pPr>
        <w:pStyle w:val="Textoindependiente"/>
        <w:spacing w:before="52" w:line="360" w:lineRule="auto"/>
        <w:ind w:right="-720"/>
        <w:jc w:val="both"/>
        <w:rPr>
          <w:rFonts w:ascii="Arial" w:hAnsi="Arial" w:cs="Arial"/>
          <w:b/>
          <w:bCs/>
          <w:lang w:val="es-CO"/>
        </w:rPr>
      </w:pPr>
    </w:p>
    <w:p w:rsidR="00213993" w:rsidRDefault="00213993" w:rsidP="00213993">
      <w:pPr>
        <w:pStyle w:val="Textoindependiente"/>
        <w:spacing w:before="52" w:line="360" w:lineRule="auto"/>
        <w:ind w:right="-720"/>
        <w:jc w:val="both"/>
        <w:rPr>
          <w:rFonts w:ascii="Arial" w:hAnsi="Arial" w:cs="Arial"/>
          <w:b/>
          <w:bCs/>
          <w:lang w:val="es-CO"/>
        </w:rPr>
      </w:pPr>
    </w:p>
    <w:p w:rsidR="00213993" w:rsidRDefault="00213993" w:rsidP="00213993">
      <w:pPr>
        <w:pStyle w:val="Textoindependiente"/>
        <w:spacing w:before="52" w:line="360" w:lineRule="auto"/>
        <w:ind w:right="-720"/>
        <w:jc w:val="both"/>
        <w:rPr>
          <w:rFonts w:ascii="Arial" w:hAnsi="Arial" w:cs="Arial"/>
          <w:b/>
          <w:bCs/>
          <w:lang w:val="es-CO"/>
        </w:rPr>
      </w:pPr>
    </w:p>
    <w:p w:rsidR="00213993" w:rsidRDefault="00213993" w:rsidP="00213993">
      <w:pPr>
        <w:pStyle w:val="Textoindependiente"/>
        <w:spacing w:before="52" w:line="360" w:lineRule="auto"/>
        <w:ind w:right="-720"/>
        <w:jc w:val="both"/>
        <w:rPr>
          <w:rFonts w:ascii="Arial" w:hAnsi="Arial" w:cs="Arial"/>
          <w:b/>
          <w:bCs/>
          <w:lang w:val="es-CO"/>
        </w:rPr>
      </w:pPr>
      <w:r>
        <w:rPr>
          <w:rFonts w:ascii="Arial" w:hAnsi="Arial" w:cs="Arial"/>
          <w:b/>
          <w:bCs/>
          <w:lang w:val="es-CO"/>
        </w:rPr>
        <w:t xml:space="preserve">Acompañamiento a Familias </w:t>
      </w:r>
    </w:p>
    <w:p w:rsidR="00213993" w:rsidRDefault="00213993" w:rsidP="00213993">
      <w:pPr>
        <w:pStyle w:val="Textoindependiente"/>
        <w:spacing w:before="52" w:line="360" w:lineRule="auto"/>
        <w:ind w:right="-720"/>
        <w:jc w:val="both"/>
        <w:rPr>
          <w:rFonts w:ascii="Arial" w:hAnsi="Arial" w:cs="Arial"/>
          <w:lang w:val="es-CO"/>
        </w:rPr>
      </w:pPr>
      <w:r>
        <w:rPr>
          <w:rFonts w:ascii="Arial" w:hAnsi="Arial" w:cs="Arial"/>
          <w:lang w:val="es-CO"/>
        </w:rPr>
        <w:t>Se ha realizado el conversatorio virtual sobre Educación Inclusiva Sin barreras pensado para las familias.</w:t>
      </w:r>
    </w:p>
    <w:p w:rsidR="00213993" w:rsidRDefault="00213993" w:rsidP="00213993">
      <w:pPr>
        <w:pStyle w:val="Textoindependiente"/>
        <w:spacing w:before="52" w:line="360" w:lineRule="auto"/>
        <w:ind w:right="-720"/>
        <w:jc w:val="both"/>
        <w:rPr>
          <w:rFonts w:ascii="Arial" w:hAnsi="Arial" w:cs="Arial"/>
          <w:lang w:val="es-CO"/>
        </w:rPr>
      </w:pPr>
      <w:r>
        <w:rPr>
          <w:rFonts w:ascii="Arial" w:hAnsi="Arial" w:cs="Arial"/>
          <w:lang w:val="es-CO"/>
        </w:rPr>
        <w:t xml:space="preserve">Participación: 48 Personas </w:t>
      </w:r>
    </w:p>
    <w:p w:rsidR="00213993" w:rsidRDefault="00213993" w:rsidP="00213993">
      <w:pPr>
        <w:pStyle w:val="Textoindependiente"/>
        <w:spacing w:before="52" w:line="360" w:lineRule="auto"/>
        <w:ind w:right="-720"/>
        <w:jc w:val="both"/>
        <w:rPr>
          <w:rFonts w:ascii="Arial" w:hAnsi="Arial" w:cs="Arial"/>
          <w:lang w:val="es-CO"/>
        </w:rPr>
      </w:pPr>
      <w:r>
        <w:rPr>
          <w:rFonts w:ascii="Arial" w:hAnsi="Arial" w:cs="Arial"/>
          <w:lang w:val="es-CO"/>
        </w:rPr>
        <w:t>Dónde se abordaron temáticas relacionadas con: Beneficios de Acceder al Servicio de Salud- Registro de Localización para la población con Discapacidad</w:t>
      </w:r>
    </w:p>
    <w:p w:rsidR="00213993" w:rsidRDefault="00213993" w:rsidP="00213993">
      <w:pPr>
        <w:pStyle w:val="Textoindependiente"/>
        <w:spacing w:before="52" w:line="360" w:lineRule="auto"/>
        <w:ind w:right="-720"/>
        <w:jc w:val="both"/>
        <w:rPr>
          <w:rFonts w:ascii="Arial" w:hAnsi="Arial" w:cs="Arial"/>
          <w:lang w:val="es-CO"/>
        </w:rPr>
      </w:pPr>
      <w:r>
        <w:rPr>
          <w:rFonts w:ascii="Arial" w:hAnsi="Arial" w:cs="Arial"/>
          <w:lang w:val="es-CO"/>
        </w:rPr>
        <w:t xml:space="preserve">Cuidando al Cuidador- Discapacidad y Salud Mental  </w:t>
      </w:r>
    </w:p>
    <w:p w:rsidR="00213993" w:rsidRDefault="00213993" w:rsidP="00213993">
      <w:pPr>
        <w:pStyle w:val="Textoindependiente"/>
        <w:spacing w:before="52" w:line="360" w:lineRule="auto"/>
        <w:ind w:right="-720"/>
        <w:jc w:val="both"/>
        <w:rPr>
          <w:rFonts w:ascii="Arial" w:hAnsi="Arial" w:cs="Arial"/>
          <w:lang w:val="es-CO"/>
        </w:rPr>
      </w:pPr>
      <w:r>
        <w:rPr>
          <w:rFonts w:ascii="Arial" w:hAnsi="Arial" w:cs="Arial"/>
          <w:lang w:val="es-CO"/>
        </w:rPr>
        <w:t xml:space="preserve">Así mismo se ha realizado la atención a casos específicos 54 Familias, donde se ha realizado articulación con Salud y Personería Municipal de Yumbo  </w:t>
      </w:r>
    </w:p>
    <w:p w:rsidR="00213993" w:rsidRDefault="00213993" w:rsidP="00213993">
      <w:pPr>
        <w:pStyle w:val="Textoindependiente"/>
        <w:spacing w:before="52" w:line="360" w:lineRule="auto"/>
        <w:ind w:right="-720"/>
        <w:jc w:val="both"/>
        <w:rPr>
          <w:rFonts w:ascii="Arial" w:hAnsi="Arial" w:cs="Arial"/>
          <w:lang w:val="es-CO"/>
        </w:rPr>
      </w:pPr>
      <w:r>
        <w:rPr>
          <w:rFonts w:ascii="Arial" w:hAnsi="Arial" w:cs="Arial"/>
          <w:lang w:val="es-CO"/>
        </w:rPr>
        <w:t xml:space="preserve">Articulación con el IMETY para la participación en programas cortos para socializar y oferta con las familias. </w:t>
      </w:r>
    </w:p>
    <w:p w:rsidR="00213993" w:rsidRDefault="00213993" w:rsidP="00213993">
      <w:pPr>
        <w:pStyle w:val="Textoindependiente"/>
        <w:spacing w:before="52" w:line="360" w:lineRule="auto"/>
        <w:ind w:right="-720"/>
        <w:jc w:val="both"/>
        <w:rPr>
          <w:rFonts w:ascii="Arial" w:hAnsi="Arial" w:cs="Arial"/>
          <w:b/>
          <w:bCs/>
          <w:lang w:val="es-CO"/>
        </w:rPr>
      </w:pPr>
      <w:r>
        <w:rPr>
          <w:rFonts w:ascii="Arial" w:hAnsi="Arial" w:cs="Arial"/>
          <w:b/>
          <w:bCs/>
          <w:lang w:val="es-CO"/>
        </w:rPr>
        <w:t>APOYO A DOCENTES</w:t>
      </w:r>
    </w:p>
    <w:p w:rsidR="00213993" w:rsidRDefault="00213993" w:rsidP="00213993">
      <w:pPr>
        <w:pStyle w:val="Textoindependiente"/>
        <w:spacing w:before="52" w:line="360" w:lineRule="auto"/>
        <w:ind w:right="-720"/>
        <w:jc w:val="both"/>
        <w:rPr>
          <w:rFonts w:ascii="Arial" w:hAnsi="Arial" w:cs="Arial"/>
          <w:lang w:val="es-CO"/>
        </w:rPr>
      </w:pPr>
      <w:r>
        <w:rPr>
          <w:rFonts w:ascii="Arial" w:hAnsi="Arial" w:cs="Arial"/>
        </w:rPr>
        <w:t xml:space="preserve">Atendidos: 109 Docentes </w:t>
      </w:r>
    </w:p>
    <w:p w:rsidR="00213993" w:rsidRDefault="00213993" w:rsidP="00213993">
      <w:pPr>
        <w:pStyle w:val="Textoindependiente"/>
        <w:spacing w:before="52" w:line="360" w:lineRule="auto"/>
        <w:ind w:right="-720"/>
        <w:jc w:val="both"/>
        <w:rPr>
          <w:rFonts w:ascii="Arial" w:hAnsi="Arial" w:cs="Arial"/>
          <w:lang w:val="es-CO"/>
        </w:rPr>
      </w:pPr>
      <w:r>
        <w:rPr>
          <w:rFonts w:ascii="Arial" w:hAnsi="Arial" w:cs="Arial"/>
        </w:rPr>
        <w:t xml:space="preserve">Durante la pandemia el equipo ha realizado encuentro significativo enfocado en </w:t>
      </w:r>
      <w:r>
        <w:rPr>
          <w:rFonts w:ascii="Arial" w:hAnsi="Arial" w:cs="Arial"/>
          <w:lang w:val="es-CO"/>
        </w:rPr>
        <w:t>el fortalecimiento a docentes en capacidades diversas” con la participación de la Dra. Lina Salazar, médico, psicóloga, magister en salud mental con el tema: “Discapacidad Psicosocial” y la Dra. Paola Suarez, Terapeuta ocupacional, directora de la Fundación CIAD quien brindó conceptos y estrategias para estudiantes con dificultades de aprendizaje.</w:t>
      </w:r>
    </w:p>
    <w:p w:rsidR="00213993" w:rsidRDefault="00213993" w:rsidP="00213993">
      <w:pPr>
        <w:pStyle w:val="Textoindependiente"/>
        <w:spacing w:before="52" w:line="360" w:lineRule="auto"/>
        <w:ind w:right="-720"/>
        <w:jc w:val="both"/>
        <w:rPr>
          <w:rFonts w:ascii="Arial" w:hAnsi="Arial" w:cs="Arial"/>
          <w:lang w:val="es-CO"/>
        </w:rPr>
      </w:pPr>
      <w:r>
        <w:rPr>
          <w:rFonts w:ascii="Arial" w:hAnsi="Arial" w:cs="Arial"/>
        </w:rPr>
        <w:t xml:space="preserve">Participantes: 62 Docentes del Municipios y entidades Territoriales. </w:t>
      </w:r>
    </w:p>
    <w:p w:rsidR="00213993" w:rsidRDefault="00213993" w:rsidP="00213993">
      <w:pPr>
        <w:pStyle w:val="Textoindependiente"/>
        <w:spacing w:before="52" w:line="360" w:lineRule="auto"/>
        <w:ind w:right="-720"/>
        <w:jc w:val="both"/>
        <w:rPr>
          <w:rFonts w:ascii="Arial" w:hAnsi="Arial" w:cs="Arial"/>
          <w:lang w:val="es-CO"/>
        </w:rPr>
      </w:pPr>
      <w:r>
        <w:rPr>
          <w:rFonts w:ascii="Arial" w:hAnsi="Arial" w:cs="Arial"/>
          <w:lang w:val="es-CO"/>
        </w:rPr>
        <w:t xml:space="preserve">Se realizó video institucional dirigido a la población del Municipio de Yumbo donde se presenta la oferta del Programa Necesidades Educativas Específicas- NEE.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Se ha realizado Capacitación a Docentes en Discapacidad Visual- Baja Visión I.E Alberto Mendoza Mayor.</w:t>
      </w: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t>CONTRATACIÓN OPERADOR FUNDACIÓN PENSADORES</w:t>
      </w:r>
    </w:p>
    <w:p w:rsidR="00213993" w:rsidRDefault="00213993" w:rsidP="00213993">
      <w:pPr>
        <w:pStyle w:val="Textoindependiente"/>
        <w:spacing w:before="52" w:line="360" w:lineRule="auto"/>
        <w:ind w:right="-720"/>
        <w:jc w:val="both"/>
        <w:rPr>
          <w:rFonts w:ascii="Arial" w:hAnsi="Arial" w:cs="Arial"/>
        </w:rPr>
      </w:pPr>
      <w:r>
        <w:rPr>
          <w:rFonts w:ascii="Arial" w:hAnsi="Arial" w:cs="Arial"/>
          <w:b/>
          <w:bCs/>
        </w:rPr>
        <w:t>IDENTIFICACIÓN DEL CONTRATO</w:t>
      </w:r>
      <w:r>
        <w:rPr>
          <w:rFonts w:ascii="Arial" w:hAnsi="Arial" w:cs="Arial"/>
        </w:rPr>
        <w:t>:</w:t>
      </w:r>
      <w:r>
        <w:rPr>
          <w:rFonts w:ascii="Arial" w:hAnsi="Arial" w:cs="Arial"/>
        </w:rPr>
        <w:tab/>
        <w:t>Contrato de prestación de servicios profesionales de apoyo a la gestión.  No 170-10-07119 del 2020.</w:t>
      </w:r>
    </w:p>
    <w:p w:rsidR="00213993" w:rsidRDefault="00213993" w:rsidP="00213993">
      <w:pPr>
        <w:pStyle w:val="Textoindependiente"/>
        <w:spacing w:before="52" w:line="360" w:lineRule="auto"/>
        <w:ind w:right="-720"/>
        <w:jc w:val="both"/>
        <w:rPr>
          <w:rFonts w:ascii="Arial" w:hAnsi="Arial" w:cs="Arial"/>
        </w:rPr>
      </w:pPr>
      <w:r>
        <w:rPr>
          <w:rFonts w:ascii="Arial" w:hAnsi="Arial" w:cs="Arial"/>
          <w:b/>
          <w:bCs/>
        </w:rPr>
        <w:t>CONTRATISTA:</w:t>
      </w:r>
      <w:r>
        <w:rPr>
          <w:rFonts w:ascii="Arial" w:hAnsi="Arial" w:cs="Arial"/>
        </w:rPr>
        <w:tab/>
        <w:t>Fundación Pensadores Nit: 900113229-1</w:t>
      </w:r>
    </w:p>
    <w:p w:rsidR="00213993" w:rsidRDefault="00213993" w:rsidP="00213993">
      <w:pPr>
        <w:pStyle w:val="Textoindependiente"/>
        <w:spacing w:before="52" w:line="360" w:lineRule="auto"/>
        <w:ind w:right="-720"/>
        <w:jc w:val="both"/>
        <w:rPr>
          <w:rFonts w:ascii="Arial" w:hAnsi="Arial" w:cs="Arial"/>
        </w:rPr>
      </w:pPr>
      <w:r>
        <w:rPr>
          <w:rFonts w:ascii="Arial" w:hAnsi="Arial" w:cs="Arial"/>
          <w:b/>
          <w:bCs/>
        </w:rPr>
        <w:lastRenderedPageBreak/>
        <w:t>OBJETO CONTRACTUAL:</w:t>
      </w:r>
      <w:r>
        <w:rPr>
          <w:rFonts w:ascii="Arial" w:hAnsi="Arial" w:cs="Arial"/>
        </w:rPr>
        <w:t xml:space="preserve"> La prestación de Servicios Profesionales de Apoyo a la gestión para el fortalecimiento de los programas para la atención de la población con necesidades educativas especiales de las Instituciones Educativas Oficiales del Municipio de Yumbo, Valle del Cauca Occidente.</w:t>
      </w:r>
    </w:p>
    <w:p w:rsidR="00213993" w:rsidRDefault="00213993" w:rsidP="00213993">
      <w:pPr>
        <w:pStyle w:val="Textoindependiente"/>
        <w:spacing w:before="52" w:line="360" w:lineRule="auto"/>
        <w:ind w:right="-720"/>
        <w:jc w:val="both"/>
        <w:rPr>
          <w:rFonts w:ascii="Arial" w:hAnsi="Arial" w:cs="Arial"/>
        </w:rPr>
      </w:pPr>
      <w:r>
        <w:rPr>
          <w:rFonts w:ascii="Arial" w:hAnsi="Arial" w:cs="Arial"/>
          <w:b/>
          <w:bCs/>
        </w:rPr>
        <w:t>VALOR DEL CONTRATO</w:t>
      </w:r>
      <w:r>
        <w:rPr>
          <w:rFonts w:ascii="Arial" w:hAnsi="Arial" w:cs="Arial"/>
        </w:rPr>
        <w:t>:</w:t>
      </w:r>
      <w:r>
        <w:rPr>
          <w:rFonts w:ascii="Arial" w:hAnsi="Arial" w:cs="Arial"/>
        </w:rPr>
        <w:tab/>
        <w:t>$ 230.048.731</w:t>
      </w:r>
    </w:p>
    <w:p w:rsidR="00213993" w:rsidRDefault="00213993" w:rsidP="00213993">
      <w:pPr>
        <w:pStyle w:val="Textoindependiente"/>
        <w:spacing w:before="52" w:line="360" w:lineRule="auto"/>
        <w:ind w:right="-720"/>
        <w:jc w:val="both"/>
        <w:rPr>
          <w:rFonts w:ascii="Arial" w:hAnsi="Arial" w:cs="Arial"/>
          <w:b/>
          <w:bCs/>
        </w:rPr>
      </w:pP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t xml:space="preserve">AVANCES DEL TRABAJO DE LA FUNDACIÓN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A Continuación, se presenta el informe ejecutivo consolidado del proyecto “prestación de servicios profesionales de apoyo a la gestión, para el fortalecimiento de los programas para la atención de la Población con necesidades Educativas Especiales de las Instituciones Educativas Oficiales del Municipio de Yumbo Valle del cauca occidente”, Celebrado entre el Municipio de Yumbo del Cauca Occidente – Secretaria de Educación Municipal y la Fundación Pensadores año 2020.</w:t>
      </w:r>
    </w:p>
    <w:p w:rsidR="00213993" w:rsidRDefault="00213993" w:rsidP="00213993">
      <w:pPr>
        <w:tabs>
          <w:tab w:val="left" w:pos="2707"/>
        </w:tabs>
        <w:spacing w:before="93"/>
        <w:rPr>
          <w:rFonts w:ascii="Arial" w:hAnsi="Arial" w:cs="Calibri"/>
          <w:b/>
          <w:sz w:val="24"/>
        </w:rPr>
      </w:pPr>
      <w:r>
        <w:rPr>
          <w:rFonts w:ascii="Arial" w:hAnsi="Arial" w:cs="Arial"/>
          <w:b/>
          <w:i/>
          <w:color w:val="1F487C"/>
          <w:sz w:val="24"/>
          <w:szCs w:val="24"/>
        </w:rPr>
        <w:t>Tabla 10 Nº Total de EcD Estudiantes Atendidos 2020. ACTUALIZACIÓN DE LOS LISTADOS Y REVISIÓN DE CATEGORÍAS DE SIMAT.</w:t>
      </w:r>
    </w:p>
    <w:p w:rsidR="00213993" w:rsidRDefault="00213993" w:rsidP="00213993">
      <w:pPr>
        <w:tabs>
          <w:tab w:val="left" w:pos="2707"/>
        </w:tabs>
        <w:spacing w:before="93"/>
        <w:rPr>
          <w:rFonts w:ascii="Arial" w:hAnsi="Arial"/>
          <w:b/>
          <w:sz w:val="24"/>
        </w:rPr>
      </w:pPr>
    </w:p>
    <w:tbl>
      <w:tblPr>
        <w:tblStyle w:val="TableNormal"/>
        <w:tblW w:w="5000" w:type="pct"/>
        <w:tblBorders>
          <w:top w:val="single" w:sz="4" w:space="0" w:color="C2D59B"/>
          <w:left w:val="single" w:sz="4" w:space="0" w:color="C2D59B"/>
          <w:bottom w:val="single" w:sz="4" w:space="0" w:color="C2D59B"/>
          <w:right w:val="single" w:sz="4" w:space="0" w:color="C2D59B"/>
          <w:insideH w:val="single" w:sz="4" w:space="0" w:color="C2D59B"/>
          <w:insideV w:val="single" w:sz="4" w:space="0" w:color="C2D59B"/>
        </w:tblBorders>
        <w:tblLook w:val="01E0" w:firstRow="1" w:lastRow="1" w:firstColumn="1" w:lastColumn="1" w:noHBand="0" w:noVBand="0"/>
      </w:tblPr>
      <w:tblGrid>
        <w:gridCol w:w="578"/>
        <w:gridCol w:w="3767"/>
        <w:gridCol w:w="1594"/>
        <w:gridCol w:w="1451"/>
        <w:gridCol w:w="1448"/>
      </w:tblGrid>
      <w:tr w:rsidR="00213993" w:rsidTr="009215EF">
        <w:trPr>
          <w:trHeight w:val="523"/>
        </w:trPr>
        <w:tc>
          <w:tcPr>
            <w:tcW w:w="327" w:type="pct"/>
            <w:tcBorders>
              <w:top w:val="nil"/>
              <w:left w:val="nil"/>
              <w:bottom w:val="nil"/>
              <w:right w:val="nil"/>
            </w:tcBorders>
            <w:shd w:val="clear" w:color="auto" w:fill="9BBA58"/>
            <w:hideMark/>
          </w:tcPr>
          <w:p w:rsidR="00213993" w:rsidRDefault="00213993" w:rsidP="009215EF">
            <w:pPr>
              <w:pStyle w:val="TableParagraph"/>
              <w:spacing w:before="4"/>
              <w:ind w:left="110"/>
              <w:rPr>
                <w:rFonts w:ascii="Arial"/>
                <w:b/>
                <w:sz w:val="20"/>
              </w:rPr>
            </w:pPr>
            <w:r>
              <w:rPr>
                <w:rFonts w:ascii="Arial"/>
                <w:b/>
                <w:color w:val="FFFFFF"/>
                <w:w w:val="99"/>
                <w:sz w:val="20"/>
              </w:rPr>
              <w:t>N</w:t>
            </w:r>
          </w:p>
        </w:tc>
        <w:tc>
          <w:tcPr>
            <w:tcW w:w="2131" w:type="pct"/>
            <w:tcBorders>
              <w:top w:val="nil"/>
              <w:left w:val="nil"/>
              <w:bottom w:val="nil"/>
              <w:right w:val="nil"/>
            </w:tcBorders>
            <w:shd w:val="clear" w:color="auto" w:fill="9BBA58"/>
            <w:hideMark/>
          </w:tcPr>
          <w:p w:rsidR="00213993" w:rsidRDefault="00213993" w:rsidP="009215EF">
            <w:pPr>
              <w:pStyle w:val="TableParagraph"/>
              <w:spacing w:before="4"/>
              <w:ind w:left="157" w:right="138"/>
              <w:jc w:val="center"/>
              <w:rPr>
                <w:rFonts w:ascii="Arial" w:hAnsi="Arial"/>
                <w:b/>
                <w:sz w:val="20"/>
              </w:rPr>
            </w:pPr>
            <w:r>
              <w:rPr>
                <w:rFonts w:ascii="Arial" w:hAnsi="Arial"/>
                <w:b/>
                <w:color w:val="FFFFFF"/>
                <w:sz w:val="20"/>
              </w:rPr>
              <w:t>INSTITUCIÓN</w:t>
            </w:r>
            <w:r>
              <w:rPr>
                <w:rFonts w:ascii="Arial" w:hAnsi="Arial"/>
                <w:b/>
                <w:color w:val="FFFFFF"/>
                <w:spacing w:val="-3"/>
                <w:sz w:val="20"/>
              </w:rPr>
              <w:t xml:space="preserve"> </w:t>
            </w:r>
            <w:r>
              <w:rPr>
                <w:rFonts w:ascii="Arial" w:hAnsi="Arial"/>
                <w:b/>
                <w:color w:val="FFFFFF"/>
                <w:sz w:val="20"/>
              </w:rPr>
              <w:t>EDUCATIVA</w:t>
            </w:r>
            <w:r>
              <w:rPr>
                <w:rFonts w:ascii="Arial" w:hAnsi="Arial"/>
                <w:b/>
                <w:color w:val="FFFFFF"/>
                <w:spacing w:val="-5"/>
                <w:sz w:val="20"/>
              </w:rPr>
              <w:t xml:space="preserve"> </w:t>
            </w:r>
            <w:r>
              <w:rPr>
                <w:rFonts w:ascii="Arial" w:hAnsi="Arial"/>
                <w:b/>
                <w:color w:val="FFFFFF"/>
                <w:sz w:val="20"/>
              </w:rPr>
              <w:t>OFICIAL</w:t>
            </w:r>
          </w:p>
          <w:p w:rsidR="00213993" w:rsidRDefault="00213993" w:rsidP="009215EF">
            <w:pPr>
              <w:pStyle w:val="TableParagraph"/>
              <w:spacing w:before="20"/>
              <w:ind w:left="157" w:right="134"/>
              <w:jc w:val="center"/>
              <w:rPr>
                <w:rFonts w:ascii="Arial"/>
                <w:b/>
                <w:sz w:val="20"/>
              </w:rPr>
            </w:pPr>
            <w:r>
              <w:rPr>
                <w:rFonts w:ascii="Arial"/>
                <w:b/>
                <w:color w:val="FFFFFF"/>
                <w:sz w:val="20"/>
              </w:rPr>
              <w:t>URBANA/RURAL</w:t>
            </w:r>
          </w:p>
        </w:tc>
        <w:tc>
          <w:tcPr>
            <w:tcW w:w="902" w:type="pct"/>
            <w:tcBorders>
              <w:top w:val="nil"/>
              <w:left w:val="nil"/>
              <w:bottom w:val="nil"/>
              <w:right w:val="nil"/>
            </w:tcBorders>
            <w:shd w:val="clear" w:color="auto" w:fill="9BBA58"/>
            <w:hideMark/>
          </w:tcPr>
          <w:p w:rsidR="00213993" w:rsidRDefault="00213993" w:rsidP="009215EF">
            <w:pPr>
              <w:pStyle w:val="TableParagraph"/>
              <w:spacing w:before="4"/>
              <w:ind w:left="452"/>
              <w:rPr>
                <w:rFonts w:ascii="Arial"/>
                <w:b/>
                <w:sz w:val="20"/>
              </w:rPr>
            </w:pPr>
            <w:r>
              <w:rPr>
                <w:rFonts w:ascii="Arial"/>
                <w:b/>
                <w:color w:val="FFFFFF"/>
                <w:sz w:val="20"/>
              </w:rPr>
              <w:t>N.</w:t>
            </w:r>
            <w:r>
              <w:rPr>
                <w:rFonts w:ascii="Arial"/>
                <w:b/>
                <w:color w:val="FFFFFF"/>
                <w:spacing w:val="-3"/>
                <w:sz w:val="20"/>
              </w:rPr>
              <w:t xml:space="preserve"> </w:t>
            </w:r>
            <w:r>
              <w:rPr>
                <w:rFonts w:ascii="Arial"/>
                <w:b/>
                <w:color w:val="FFFFFF"/>
                <w:sz w:val="20"/>
              </w:rPr>
              <w:t>EcD</w:t>
            </w:r>
          </w:p>
          <w:p w:rsidR="00213993" w:rsidRDefault="00213993" w:rsidP="009215EF">
            <w:pPr>
              <w:pStyle w:val="TableParagraph"/>
              <w:spacing w:before="20"/>
              <w:ind w:left="265"/>
              <w:rPr>
                <w:rFonts w:ascii="Arial"/>
                <w:b/>
                <w:sz w:val="20"/>
              </w:rPr>
            </w:pPr>
            <w:r>
              <w:rPr>
                <w:rFonts w:ascii="Arial"/>
                <w:b/>
                <w:color w:val="FFFFFF"/>
                <w:sz w:val="20"/>
              </w:rPr>
              <w:t>30-09-2020</w:t>
            </w:r>
          </w:p>
        </w:tc>
        <w:tc>
          <w:tcPr>
            <w:tcW w:w="821" w:type="pct"/>
            <w:tcBorders>
              <w:top w:val="nil"/>
              <w:left w:val="nil"/>
              <w:bottom w:val="nil"/>
              <w:right w:val="nil"/>
            </w:tcBorders>
            <w:shd w:val="clear" w:color="auto" w:fill="9BBA58"/>
            <w:hideMark/>
          </w:tcPr>
          <w:p w:rsidR="00213993" w:rsidRDefault="00213993" w:rsidP="009215EF">
            <w:pPr>
              <w:pStyle w:val="TableParagraph"/>
              <w:spacing w:before="4"/>
              <w:ind w:left="382"/>
              <w:rPr>
                <w:rFonts w:ascii="Arial"/>
                <w:b/>
                <w:sz w:val="20"/>
              </w:rPr>
            </w:pPr>
            <w:r>
              <w:rPr>
                <w:rFonts w:ascii="Arial"/>
                <w:b/>
                <w:color w:val="FFFFFF"/>
                <w:sz w:val="20"/>
              </w:rPr>
              <w:t>N.</w:t>
            </w:r>
            <w:r>
              <w:rPr>
                <w:rFonts w:ascii="Arial"/>
                <w:b/>
                <w:color w:val="FFFFFF"/>
                <w:spacing w:val="-3"/>
                <w:sz w:val="20"/>
              </w:rPr>
              <w:t xml:space="preserve"> </w:t>
            </w:r>
            <w:r>
              <w:rPr>
                <w:rFonts w:ascii="Arial"/>
                <w:b/>
                <w:color w:val="FFFFFF"/>
                <w:sz w:val="20"/>
              </w:rPr>
              <w:t>EcD</w:t>
            </w:r>
          </w:p>
          <w:p w:rsidR="00213993" w:rsidRDefault="00213993" w:rsidP="009215EF">
            <w:pPr>
              <w:pStyle w:val="TableParagraph"/>
              <w:spacing w:before="20"/>
              <w:ind w:left="195"/>
              <w:rPr>
                <w:rFonts w:ascii="Arial"/>
                <w:b/>
                <w:sz w:val="20"/>
              </w:rPr>
            </w:pPr>
            <w:r>
              <w:rPr>
                <w:rFonts w:ascii="Arial"/>
                <w:b/>
                <w:color w:val="FFFFFF"/>
                <w:sz w:val="20"/>
              </w:rPr>
              <w:t>30-10-2020</w:t>
            </w:r>
          </w:p>
        </w:tc>
        <w:tc>
          <w:tcPr>
            <w:tcW w:w="819" w:type="pct"/>
            <w:tcBorders>
              <w:top w:val="nil"/>
              <w:left w:val="nil"/>
              <w:bottom w:val="nil"/>
              <w:right w:val="nil"/>
            </w:tcBorders>
            <w:shd w:val="clear" w:color="auto" w:fill="9BBA58"/>
            <w:hideMark/>
          </w:tcPr>
          <w:p w:rsidR="00213993" w:rsidRDefault="00213993" w:rsidP="009215EF">
            <w:pPr>
              <w:pStyle w:val="TableParagraph"/>
              <w:spacing w:before="4"/>
              <w:ind w:left="380"/>
              <w:rPr>
                <w:rFonts w:ascii="Arial"/>
                <w:b/>
                <w:sz w:val="20"/>
              </w:rPr>
            </w:pPr>
            <w:r>
              <w:rPr>
                <w:rFonts w:ascii="Arial"/>
                <w:b/>
                <w:color w:val="FFFFFF"/>
                <w:sz w:val="20"/>
              </w:rPr>
              <w:t>N.</w:t>
            </w:r>
            <w:r>
              <w:rPr>
                <w:rFonts w:ascii="Arial"/>
                <w:b/>
                <w:color w:val="FFFFFF"/>
                <w:spacing w:val="-3"/>
                <w:sz w:val="20"/>
              </w:rPr>
              <w:t xml:space="preserve"> </w:t>
            </w:r>
            <w:r>
              <w:rPr>
                <w:rFonts w:ascii="Arial"/>
                <w:b/>
                <w:color w:val="FFFFFF"/>
                <w:sz w:val="20"/>
              </w:rPr>
              <w:t>EcD</w:t>
            </w:r>
          </w:p>
          <w:p w:rsidR="00213993" w:rsidRDefault="00213993" w:rsidP="009215EF">
            <w:pPr>
              <w:pStyle w:val="TableParagraph"/>
              <w:spacing w:before="20"/>
              <w:ind w:left="191"/>
              <w:rPr>
                <w:rFonts w:ascii="Arial"/>
                <w:b/>
                <w:sz w:val="20"/>
              </w:rPr>
            </w:pPr>
            <w:r>
              <w:rPr>
                <w:rFonts w:ascii="Arial"/>
                <w:b/>
                <w:color w:val="FFFFFF"/>
                <w:sz w:val="20"/>
              </w:rPr>
              <w:t>27-11-2020</w:t>
            </w:r>
          </w:p>
        </w:tc>
      </w:tr>
      <w:tr w:rsidR="00213993" w:rsidTr="009215EF">
        <w:trPr>
          <w:trHeight w:val="503"/>
        </w:trPr>
        <w:tc>
          <w:tcPr>
            <w:tcW w:w="327"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48" w:lineRule="exact"/>
              <w:ind w:left="105"/>
              <w:rPr>
                <w:rFonts w:ascii="Arial"/>
                <w:b/>
              </w:rPr>
            </w:pPr>
            <w:r>
              <w:rPr>
                <w:rFonts w:ascii="Arial"/>
                <w:b/>
              </w:rPr>
              <w:t>1.</w:t>
            </w:r>
          </w:p>
        </w:tc>
        <w:tc>
          <w:tcPr>
            <w:tcW w:w="2131"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27" w:lineRule="exact"/>
              <w:ind w:left="105"/>
              <w:rPr>
                <w:rFonts w:ascii="Arial MT" w:hAnsi="Arial MT"/>
                <w:sz w:val="20"/>
              </w:rPr>
            </w:pPr>
            <w:r>
              <w:rPr>
                <w:rFonts w:ascii="Arial MT" w:hAnsi="Arial MT"/>
                <w:sz w:val="20"/>
              </w:rPr>
              <w:t>ROSA</w:t>
            </w:r>
            <w:r>
              <w:rPr>
                <w:rFonts w:ascii="Arial MT" w:hAnsi="Arial MT"/>
                <w:spacing w:val="-3"/>
                <w:sz w:val="20"/>
              </w:rPr>
              <w:t xml:space="preserve"> </w:t>
            </w:r>
            <w:r>
              <w:rPr>
                <w:rFonts w:ascii="Arial MT" w:hAnsi="Arial MT"/>
                <w:sz w:val="20"/>
              </w:rPr>
              <w:t>ZÁRATE</w:t>
            </w:r>
            <w:r>
              <w:rPr>
                <w:rFonts w:ascii="Arial MT" w:hAnsi="Arial MT"/>
                <w:spacing w:val="-2"/>
                <w:sz w:val="20"/>
              </w:rPr>
              <w:t xml:space="preserve"> </w:t>
            </w:r>
            <w:r>
              <w:rPr>
                <w:rFonts w:ascii="Arial MT" w:hAnsi="Arial MT"/>
                <w:sz w:val="20"/>
              </w:rPr>
              <w:t>DE PEÑA</w:t>
            </w:r>
          </w:p>
        </w:tc>
        <w:tc>
          <w:tcPr>
            <w:tcW w:w="902"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1" w:lineRule="exact"/>
              <w:ind w:left="395" w:right="345"/>
              <w:jc w:val="center"/>
              <w:rPr>
                <w:rFonts w:ascii="Arial MT"/>
              </w:rPr>
            </w:pPr>
            <w:r>
              <w:rPr>
                <w:rFonts w:ascii="Arial MT"/>
              </w:rPr>
              <w:t>21</w:t>
            </w:r>
          </w:p>
        </w:tc>
        <w:tc>
          <w:tcPr>
            <w:tcW w:w="821"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1" w:lineRule="exact"/>
              <w:ind w:left="267" w:right="220"/>
              <w:jc w:val="center"/>
              <w:rPr>
                <w:rFonts w:ascii="Arial MT"/>
              </w:rPr>
            </w:pPr>
            <w:r>
              <w:rPr>
                <w:rFonts w:ascii="Arial MT"/>
              </w:rPr>
              <w:t>21</w:t>
            </w:r>
          </w:p>
        </w:tc>
        <w:tc>
          <w:tcPr>
            <w:tcW w:w="819"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1" w:lineRule="exact"/>
              <w:ind w:left="344" w:right="298"/>
              <w:jc w:val="center"/>
              <w:rPr>
                <w:rFonts w:ascii="Arial MT"/>
              </w:rPr>
            </w:pPr>
            <w:r>
              <w:rPr>
                <w:rFonts w:ascii="Arial MT"/>
              </w:rPr>
              <w:t>21</w:t>
            </w:r>
          </w:p>
        </w:tc>
      </w:tr>
      <w:tr w:rsidR="00213993" w:rsidTr="009215EF">
        <w:trPr>
          <w:trHeight w:val="508"/>
        </w:trPr>
        <w:tc>
          <w:tcPr>
            <w:tcW w:w="327"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48" w:lineRule="exact"/>
              <w:ind w:left="105"/>
              <w:rPr>
                <w:rFonts w:ascii="Arial"/>
                <w:b/>
              </w:rPr>
            </w:pPr>
            <w:r>
              <w:rPr>
                <w:rFonts w:ascii="Arial"/>
                <w:b/>
              </w:rPr>
              <w:t>2.</w:t>
            </w:r>
          </w:p>
        </w:tc>
        <w:tc>
          <w:tcPr>
            <w:tcW w:w="213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27" w:lineRule="exact"/>
              <w:ind w:left="105"/>
              <w:rPr>
                <w:rFonts w:ascii="Arial MT"/>
                <w:sz w:val="20"/>
              </w:rPr>
            </w:pPr>
            <w:r>
              <w:rPr>
                <w:rFonts w:ascii="Arial MT"/>
                <w:sz w:val="20"/>
              </w:rPr>
              <w:t>GABRIEL</w:t>
            </w:r>
            <w:r>
              <w:rPr>
                <w:rFonts w:ascii="Arial MT"/>
                <w:spacing w:val="-4"/>
                <w:sz w:val="20"/>
              </w:rPr>
              <w:t xml:space="preserve"> </w:t>
            </w:r>
            <w:r>
              <w:rPr>
                <w:rFonts w:ascii="Arial MT"/>
                <w:sz w:val="20"/>
              </w:rPr>
              <w:t>GARCIA</w:t>
            </w:r>
            <w:r>
              <w:rPr>
                <w:rFonts w:ascii="Arial MT"/>
                <w:spacing w:val="-2"/>
                <w:sz w:val="20"/>
              </w:rPr>
              <w:t xml:space="preserve"> </w:t>
            </w:r>
            <w:r>
              <w:rPr>
                <w:rFonts w:ascii="Arial MT"/>
                <w:sz w:val="20"/>
              </w:rPr>
              <w:t>MARQUEZ</w:t>
            </w:r>
          </w:p>
        </w:tc>
        <w:tc>
          <w:tcPr>
            <w:tcW w:w="902"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360" w:right="348"/>
              <w:jc w:val="center"/>
              <w:rPr>
                <w:rFonts w:ascii="Arial MT"/>
              </w:rPr>
            </w:pPr>
            <w:r>
              <w:rPr>
                <w:rFonts w:ascii="Arial MT"/>
              </w:rPr>
              <w:t>28</w:t>
            </w:r>
          </w:p>
        </w:tc>
        <w:tc>
          <w:tcPr>
            <w:tcW w:w="82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266" w:right="257"/>
              <w:jc w:val="center"/>
              <w:rPr>
                <w:rFonts w:ascii="Arial MT"/>
              </w:rPr>
            </w:pPr>
            <w:r>
              <w:rPr>
                <w:rFonts w:ascii="Arial MT"/>
              </w:rPr>
              <w:t>30</w:t>
            </w:r>
          </w:p>
        </w:tc>
        <w:tc>
          <w:tcPr>
            <w:tcW w:w="81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344" w:right="337"/>
              <w:jc w:val="center"/>
              <w:rPr>
                <w:rFonts w:ascii="Arial MT"/>
              </w:rPr>
            </w:pPr>
            <w:r>
              <w:rPr>
                <w:rFonts w:ascii="Arial MT"/>
              </w:rPr>
              <w:t>28</w:t>
            </w:r>
          </w:p>
        </w:tc>
      </w:tr>
      <w:tr w:rsidR="00213993" w:rsidTr="009215EF">
        <w:trPr>
          <w:trHeight w:val="501"/>
        </w:trPr>
        <w:tc>
          <w:tcPr>
            <w:tcW w:w="327"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48" w:lineRule="exact"/>
              <w:ind w:left="105"/>
              <w:rPr>
                <w:rFonts w:ascii="Arial"/>
                <w:b/>
              </w:rPr>
            </w:pPr>
            <w:r>
              <w:rPr>
                <w:rFonts w:ascii="Arial"/>
                <w:b/>
              </w:rPr>
              <w:t>3.</w:t>
            </w:r>
          </w:p>
        </w:tc>
        <w:tc>
          <w:tcPr>
            <w:tcW w:w="213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27" w:lineRule="exact"/>
              <w:ind w:left="105"/>
              <w:rPr>
                <w:rFonts w:ascii="Arial MT"/>
                <w:sz w:val="20"/>
              </w:rPr>
            </w:pPr>
            <w:r>
              <w:rPr>
                <w:rFonts w:ascii="Arial MT"/>
                <w:sz w:val="20"/>
              </w:rPr>
              <w:t>TITAN</w:t>
            </w:r>
          </w:p>
        </w:tc>
        <w:tc>
          <w:tcPr>
            <w:tcW w:w="90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360" w:right="348"/>
              <w:jc w:val="center"/>
              <w:rPr>
                <w:rFonts w:ascii="Arial MT"/>
              </w:rPr>
            </w:pPr>
            <w:r>
              <w:rPr>
                <w:rFonts w:ascii="Arial MT"/>
              </w:rPr>
              <w:t>27</w:t>
            </w:r>
          </w:p>
        </w:tc>
        <w:tc>
          <w:tcPr>
            <w:tcW w:w="82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266" w:right="257"/>
              <w:jc w:val="center"/>
              <w:rPr>
                <w:rFonts w:ascii="Arial MT"/>
              </w:rPr>
            </w:pPr>
            <w:r>
              <w:rPr>
                <w:rFonts w:ascii="Arial MT"/>
              </w:rPr>
              <w:t>27</w:t>
            </w:r>
          </w:p>
        </w:tc>
        <w:tc>
          <w:tcPr>
            <w:tcW w:w="81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344" w:right="337"/>
              <w:jc w:val="center"/>
              <w:rPr>
                <w:rFonts w:ascii="Arial MT"/>
              </w:rPr>
            </w:pPr>
            <w:r>
              <w:rPr>
                <w:rFonts w:ascii="Arial MT"/>
              </w:rPr>
              <w:t>25</w:t>
            </w:r>
          </w:p>
        </w:tc>
      </w:tr>
      <w:tr w:rsidR="00213993" w:rsidTr="009215EF">
        <w:trPr>
          <w:trHeight w:val="508"/>
        </w:trPr>
        <w:tc>
          <w:tcPr>
            <w:tcW w:w="327"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105"/>
              <w:rPr>
                <w:rFonts w:ascii="Arial"/>
                <w:b/>
              </w:rPr>
            </w:pPr>
            <w:r>
              <w:rPr>
                <w:rFonts w:ascii="Arial"/>
                <w:b/>
              </w:rPr>
              <w:t>4.</w:t>
            </w:r>
          </w:p>
        </w:tc>
        <w:tc>
          <w:tcPr>
            <w:tcW w:w="213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29" w:lineRule="exact"/>
              <w:ind w:left="105"/>
              <w:rPr>
                <w:rFonts w:ascii="Arial MT"/>
                <w:sz w:val="20"/>
              </w:rPr>
            </w:pPr>
            <w:r>
              <w:rPr>
                <w:rFonts w:ascii="Arial MT"/>
                <w:sz w:val="20"/>
              </w:rPr>
              <w:t>MAYOR</w:t>
            </w:r>
            <w:r>
              <w:rPr>
                <w:rFonts w:ascii="Arial MT"/>
                <w:spacing w:val="-4"/>
                <w:sz w:val="20"/>
              </w:rPr>
              <w:t xml:space="preserve"> </w:t>
            </w:r>
            <w:r>
              <w:rPr>
                <w:rFonts w:ascii="Arial MT"/>
                <w:sz w:val="20"/>
              </w:rPr>
              <w:t>DE</w:t>
            </w:r>
            <w:r>
              <w:rPr>
                <w:rFonts w:ascii="Arial MT"/>
                <w:spacing w:val="-2"/>
                <w:sz w:val="20"/>
              </w:rPr>
              <w:t xml:space="preserve"> </w:t>
            </w:r>
            <w:r>
              <w:rPr>
                <w:rFonts w:ascii="Arial MT"/>
                <w:sz w:val="20"/>
              </w:rPr>
              <w:t>YUMBO</w:t>
            </w:r>
          </w:p>
        </w:tc>
        <w:tc>
          <w:tcPr>
            <w:tcW w:w="902"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360" w:right="348"/>
              <w:jc w:val="center"/>
              <w:rPr>
                <w:rFonts w:ascii="Arial MT"/>
              </w:rPr>
            </w:pPr>
            <w:r>
              <w:rPr>
                <w:rFonts w:ascii="Arial MT"/>
              </w:rPr>
              <w:t>26</w:t>
            </w:r>
          </w:p>
        </w:tc>
        <w:tc>
          <w:tcPr>
            <w:tcW w:w="82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266" w:right="257"/>
              <w:jc w:val="center"/>
              <w:rPr>
                <w:rFonts w:ascii="Arial MT"/>
              </w:rPr>
            </w:pPr>
            <w:r>
              <w:rPr>
                <w:rFonts w:ascii="Arial MT"/>
              </w:rPr>
              <w:t>26</w:t>
            </w:r>
          </w:p>
        </w:tc>
        <w:tc>
          <w:tcPr>
            <w:tcW w:w="81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344" w:right="337"/>
              <w:jc w:val="center"/>
              <w:rPr>
                <w:rFonts w:ascii="Arial MT"/>
              </w:rPr>
            </w:pPr>
            <w:r>
              <w:rPr>
                <w:rFonts w:ascii="Arial MT"/>
              </w:rPr>
              <w:t>26</w:t>
            </w:r>
          </w:p>
        </w:tc>
      </w:tr>
      <w:tr w:rsidR="00213993" w:rsidTr="009215EF">
        <w:trPr>
          <w:trHeight w:val="503"/>
        </w:trPr>
        <w:tc>
          <w:tcPr>
            <w:tcW w:w="327"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48" w:lineRule="exact"/>
              <w:ind w:left="105"/>
              <w:rPr>
                <w:rFonts w:ascii="Arial"/>
                <w:b/>
              </w:rPr>
            </w:pPr>
            <w:r>
              <w:rPr>
                <w:rFonts w:ascii="Arial"/>
                <w:b/>
              </w:rPr>
              <w:t>5.</w:t>
            </w:r>
          </w:p>
        </w:tc>
        <w:tc>
          <w:tcPr>
            <w:tcW w:w="213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27" w:lineRule="exact"/>
              <w:ind w:left="105"/>
              <w:rPr>
                <w:rFonts w:ascii="Arial MT"/>
                <w:sz w:val="20"/>
              </w:rPr>
            </w:pPr>
            <w:r>
              <w:rPr>
                <w:rFonts w:ascii="Arial MT"/>
                <w:sz w:val="20"/>
              </w:rPr>
              <w:t>POLICARPA</w:t>
            </w:r>
            <w:r>
              <w:rPr>
                <w:rFonts w:ascii="Arial MT"/>
                <w:spacing w:val="-2"/>
                <w:sz w:val="20"/>
              </w:rPr>
              <w:t xml:space="preserve"> </w:t>
            </w:r>
            <w:r>
              <w:rPr>
                <w:rFonts w:ascii="Arial MT"/>
                <w:sz w:val="20"/>
              </w:rPr>
              <w:t>SALAVARRIETA</w:t>
            </w:r>
          </w:p>
        </w:tc>
        <w:tc>
          <w:tcPr>
            <w:tcW w:w="90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360" w:right="348"/>
              <w:jc w:val="center"/>
              <w:rPr>
                <w:rFonts w:ascii="Arial MT"/>
              </w:rPr>
            </w:pPr>
            <w:r>
              <w:rPr>
                <w:rFonts w:ascii="Arial MT"/>
              </w:rPr>
              <w:t>10</w:t>
            </w:r>
          </w:p>
        </w:tc>
        <w:tc>
          <w:tcPr>
            <w:tcW w:w="82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266" w:right="257"/>
              <w:jc w:val="center"/>
              <w:rPr>
                <w:rFonts w:ascii="Arial MT"/>
              </w:rPr>
            </w:pPr>
            <w:r>
              <w:rPr>
                <w:rFonts w:ascii="Arial MT"/>
              </w:rPr>
              <w:t>10</w:t>
            </w:r>
          </w:p>
        </w:tc>
        <w:tc>
          <w:tcPr>
            <w:tcW w:w="81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344" w:right="337"/>
              <w:jc w:val="center"/>
              <w:rPr>
                <w:rFonts w:ascii="Arial MT"/>
              </w:rPr>
            </w:pPr>
            <w:r>
              <w:rPr>
                <w:rFonts w:ascii="Arial MT"/>
              </w:rPr>
              <w:t>15</w:t>
            </w:r>
          </w:p>
        </w:tc>
      </w:tr>
      <w:tr w:rsidR="00213993" w:rsidTr="009215EF">
        <w:trPr>
          <w:trHeight w:val="505"/>
        </w:trPr>
        <w:tc>
          <w:tcPr>
            <w:tcW w:w="327"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48" w:lineRule="exact"/>
              <w:ind w:left="105"/>
              <w:rPr>
                <w:rFonts w:ascii="Arial"/>
                <w:b/>
              </w:rPr>
            </w:pPr>
            <w:r>
              <w:rPr>
                <w:rFonts w:ascii="Arial"/>
                <w:b/>
              </w:rPr>
              <w:t>6.</w:t>
            </w:r>
          </w:p>
        </w:tc>
        <w:tc>
          <w:tcPr>
            <w:tcW w:w="213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27" w:lineRule="exact"/>
              <w:ind w:left="105"/>
              <w:rPr>
                <w:rFonts w:ascii="Arial MT"/>
                <w:sz w:val="20"/>
              </w:rPr>
            </w:pPr>
            <w:r>
              <w:rPr>
                <w:rFonts w:ascii="Arial MT"/>
                <w:sz w:val="20"/>
              </w:rPr>
              <w:t>JUAN</w:t>
            </w:r>
            <w:r>
              <w:rPr>
                <w:rFonts w:ascii="Arial MT"/>
                <w:spacing w:val="-2"/>
                <w:sz w:val="20"/>
              </w:rPr>
              <w:t xml:space="preserve"> </w:t>
            </w:r>
            <w:r>
              <w:rPr>
                <w:rFonts w:ascii="Arial MT"/>
                <w:sz w:val="20"/>
              </w:rPr>
              <w:t>XXIII</w:t>
            </w:r>
          </w:p>
        </w:tc>
        <w:tc>
          <w:tcPr>
            <w:tcW w:w="902"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360" w:right="348"/>
              <w:jc w:val="center"/>
              <w:rPr>
                <w:rFonts w:ascii="Arial MT"/>
              </w:rPr>
            </w:pPr>
            <w:r>
              <w:rPr>
                <w:rFonts w:ascii="Arial MT"/>
              </w:rPr>
              <w:t>24</w:t>
            </w:r>
          </w:p>
        </w:tc>
        <w:tc>
          <w:tcPr>
            <w:tcW w:w="82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266" w:right="257"/>
              <w:jc w:val="center"/>
              <w:rPr>
                <w:rFonts w:ascii="Arial MT"/>
              </w:rPr>
            </w:pPr>
            <w:r>
              <w:rPr>
                <w:rFonts w:ascii="Arial MT"/>
              </w:rPr>
              <w:t>22</w:t>
            </w:r>
          </w:p>
        </w:tc>
        <w:tc>
          <w:tcPr>
            <w:tcW w:w="81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344" w:right="337"/>
              <w:jc w:val="center"/>
              <w:rPr>
                <w:rFonts w:ascii="Arial MT"/>
              </w:rPr>
            </w:pPr>
            <w:r>
              <w:rPr>
                <w:rFonts w:ascii="Arial MT"/>
              </w:rPr>
              <w:t>21</w:t>
            </w:r>
          </w:p>
        </w:tc>
      </w:tr>
      <w:tr w:rsidR="00213993" w:rsidTr="009215EF">
        <w:trPr>
          <w:trHeight w:val="520"/>
        </w:trPr>
        <w:tc>
          <w:tcPr>
            <w:tcW w:w="327"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48" w:lineRule="exact"/>
              <w:ind w:left="105"/>
              <w:rPr>
                <w:rFonts w:ascii="Arial"/>
                <w:b/>
              </w:rPr>
            </w:pPr>
            <w:r>
              <w:rPr>
                <w:rFonts w:ascii="Arial"/>
                <w:b/>
              </w:rPr>
              <w:t>7.</w:t>
            </w:r>
          </w:p>
        </w:tc>
        <w:tc>
          <w:tcPr>
            <w:tcW w:w="213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27" w:lineRule="exact"/>
              <w:ind w:left="105"/>
              <w:rPr>
                <w:rFonts w:ascii="Arial MT"/>
                <w:sz w:val="20"/>
              </w:rPr>
            </w:pPr>
            <w:r>
              <w:rPr>
                <w:rFonts w:ascii="Arial MT"/>
                <w:sz w:val="20"/>
              </w:rPr>
              <w:t>ALBERTO</w:t>
            </w:r>
            <w:r>
              <w:rPr>
                <w:rFonts w:ascii="Arial MT"/>
                <w:spacing w:val="-3"/>
                <w:sz w:val="20"/>
              </w:rPr>
              <w:t xml:space="preserve"> </w:t>
            </w:r>
            <w:r>
              <w:rPr>
                <w:rFonts w:ascii="Arial MT"/>
                <w:sz w:val="20"/>
              </w:rPr>
              <w:t>MENDOZA</w:t>
            </w:r>
            <w:r>
              <w:rPr>
                <w:rFonts w:ascii="Arial MT"/>
                <w:spacing w:val="-4"/>
                <w:sz w:val="20"/>
              </w:rPr>
              <w:t xml:space="preserve"> </w:t>
            </w:r>
            <w:r>
              <w:rPr>
                <w:rFonts w:ascii="Arial MT"/>
                <w:sz w:val="20"/>
              </w:rPr>
              <w:t>MAYOR</w:t>
            </w:r>
          </w:p>
        </w:tc>
        <w:tc>
          <w:tcPr>
            <w:tcW w:w="90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360" w:right="348"/>
              <w:jc w:val="center"/>
              <w:rPr>
                <w:rFonts w:ascii="Arial MT"/>
              </w:rPr>
            </w:pPr>
            <w:r>
              <w:rPr>
                <w:rFonts w:ascii="Arial MT"/>
              </w:rPr>
              <w:t>35</w:t>
            </w:r>
          </w:p>
        </w:tc>
        <w:tc>
          <w:tcPr>
            <w:tcW w:w="82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266" w:right="257"/>
              <w:jc w:val="center"/>
              <w:rPr>
                <w:rFonts w:ascii="Arial MT"/>
              </w:rPr>
            </w:pPr>
            <w:r>
              <w:rPr>
                <w:rFonts w:ascii="Arial MT"/>
              </w:rPr>
              <w:t>35</w:t>
            </w:r>
          </w:p>
        </w:tc>
        <w:tc>
          <w:tcPr>
            <w:tcW w:w="81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344" w:right="337"/>
              <w:jc w:val="center"/>
              <w:rPr>
                <w:rFonts w:ascii="Arial MT"/>
              </w:rPr>
            </w:pPr>
            <w:r>
              <w:rPr>
                <w:rFonts w:ascii="Arial MT"/>
              </w:rPr>
              <w:t>35</w:t>
            </w:r>
          </w:p>
        </w:tc>
      </w:tr>
      <w:tr w:rsidR="00213993" w:rsidTr="009215EF">
        <w:trPr>
          <w:trHeight w:val="505"/>
        </w:trPr>
        <w:tc>
          <w:tcPr>
            <w:tcW w:w="327"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105"/>
              <w:rPr>
                <w:rFonts w:ascii="Arial"/>
                <w:b/>
              </w:rPr>
            </w:pPr>
            <w:r>
              <w:rPr>
                <w:rFonts w:ascii="Arial"/>
                <w:b/>
              </w:rPr>
              <w:t>8.</w:t>
            </w:r>
          </w:p>
        </w:tc>
        <w:tc>
          <w:tcPr>
            <w:tcW w:w="213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29" w:lineRule="exact"/>
              <w:ind w:left="105"/>
              <w:rPr>
                <w:rFonts w:ascii="Arial MT" w:hAnsi="Arial MT"/>
                <w:sz w:val="20"/>
              </w:rPr>
            </w:pPr>
            <w:r>
              <w:rPr>
                <w:rFonts w:ascii="Arial MT" w:hAnsi="Arial MT"/>
                <w:sz w:val="20"/>
              </w:rPr>
              <w:t>JOSÉ</w:t>
            </w:r>
            <w:r>
              <w:rPr>
                <w:rFonts w:ascii="Arial MT" w:hAnsi="Arial MT"/>
                <w:spacing w:val="-3"/>
                <w:sz w:val="20"/>
              </w:rPr>
              <w:t xml:space="preserve"> </w:t>
            </w:r>
            <w:r>
              <w:rPr>
                <w:rFonts w:ascii="Arial MT" w:hAnsi="Arial MT"/>
                <w:sz w:val="20"/>
              </w:rPr>
              <w:t>MARÍA</w:t>
            </w:r>
            <w:r>
              <w:rPr>
                <w:rFonts w:ascii="Arial MT" w:hAnsi="Arial MT"/>
                <w:spacing w:val="-2"/>
                <w:sz w:val="20"/>
              </w:rPr>
              <w:t xml:space="preserve"> </w:t>
            </w:r>
            <w:r>
              <w:rPr>
                <w:rFonts w:ascii="Arial MT" w:hAnsi="Arial MT"/>
                <w:sz w:val="20"/>
              </w:rPr>
              <w:t>CÓRDOBA</w:t>
            </w:r>
          </w:p>
        </w:tc>
        <w:tc>
          <w:tcPr>
            <w:tcW w:w="902"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360" w:right="348"/>
              <w:jc w:val="center"/>
              <w:rPr>
                <w:rFonts w:ascii="Arial MT"/>
              </w:rPr>
            </w:pPr>
            <w:r>
              <w:rPr>
                <w:rFonts w:ascii="Arial MT"/>
              </w:rPr>
              <w:t>17</w:t>
            </w:r>
          </w:p>
        </w:tc>
        <w:tc>
          <w:tcPr>
            <w:tcW w:w="82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266" w:right="257"/>
              <w:jc w:val="center"/>
              <w:rPr>
                <w:rFonts w:ascii="Arial MT"/>
              </w:rPr>
            </w:pPr>
            <w:r>
              <w:rPr>
                <w:rFonts w:ascii="Arial MT"/>
              </w:rPr>
              <w:t>24</w:t>
            </w:r>
          </w:p>
        </w:tc>
        <w:tc>
          <w:tcPr>
            <w:tcW w:w="81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344" w:right="337"/>
              <w:jc w:val="center"/>
              <w:rPr>
                <w:rFonts w:ascii="Arial MT"/>
              </w:rPr>
            </w:pPr>
            <w:r>
              <w:rPr>
                <w:rFonts w:ascii="Arial MT"/>
              </w:rPr>
              <w:t>23</w:t>
            </w:r>
          </w:p>
        </w:tc>
      </w:tr>
      <w:tr w:rsidR="00213993" w:rsidTr="009215EF">
        <w:trPr>
          <w:trHeight w:val="506"/>
        </w:trPr>
        <w:tc>
          <w:tcPr>
            <w:tcW w:w="327"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105"/>
              <w:rPr>
                <w:rFonts w:ascii="Arial"/>
                <w:b/>
              </w:rPr>
            </w:pPr>
            <w:r>
              <w:rPr>
                <w:rFonts w:ascii="Arial"/>
                <w:b/>
              </w:rPr>
              <w:t>9.</w:t>
            </w:r>
          </w:p>
        </w:tc>
        <w:tc>
          <w:tcPr>
            <w:tcW w:w="213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29" w:lineRule="exact"/>
              <w:ind w:left="105"/>
              <w:rPr>
                <w:rFonts w:ascii="Arial MT"/>
                <w:sz w:val="20"/>
              </w:rPr>
            </w:pPr>
            <w:r>
              <w:rPr>
                <w:rFonts w:ascii="Arial MT"/>
                <w:sz w:val="20"/>
              </w:rPr>
              <w:t>CEAT</w:t>
            </w:r>
            <w:r>
              <w:rPr>
                <w:rFonts w:ascii="Arial MT"/>
                <w:spacing w:val="-1"/>
                <w:sz w:val="20"/>
              </w:rPr>
              <w:t xml:space="preserve"> </w:t>
            </w:r>
            <w:r>
              <w:rPr>
                <w:rFonts w:ascii="Arial MT"/>
                <w:sz w:val="20"/>
              </w:rPr>
              <w:t>GENERAL</w:t>
            </w:r>
            <w:r>
              <w:rPr>
                <w:rFonts w:ascii="Arial MT"/>
                <w:spacing w:val="-3"/>
                <w:sz w:val="20"/>
              </w:rPr>
              <w:t xml:space="preserve"> </w:t>
            </w:r>
            <w:r>
              <w:rPr>
                <w:rFonts w:ascii="Arial MT"/>
                <w:sz w:val="20"/>
              </w:rPr>
              <w:t>PIERO</w:t>
            </w:r>
            <w:r>
              <w:rPr>
                <w:rFonts w:ascii="Arial MT"/>
                <w:spacing w:val="-1"/>
                <w:sz w:val="20"/>
              </w:rPr>
              <w:t xml:space="preserve"> </w:t>
            </w:r>
            <w:r>
              <w:rPr>
                <w:rFonts w:ascii="Arial MT"/>
                <w:sz w:val="20"/>
              </w:rPr>
              <w:t>MARIOTTI</w:t>
            </w:r>
          </w:p>
        </w:tc>
        <w:tc>
          <w:tcPr>
            <w:tcW w:w="90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360" w:right="348"/>
              <w:jc w:val="center"/>
              <w:rPr>
                <w:rFonts w:ascii="Arial MT"/>
              </w:rPr>
            </w:pPr>
            <w:r>
              <w:rPr>
                <w:rFonts w:ascii="Arial MT"/>
              </w:rPr>
              <w:t>18</w:t>
            </w:r>
          </w:p>
        </w:tc>
        <w:tc>
          <w:tcPr>
            <w:tcW w:w="82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266" w:right="257"/>
              <w:jc w:val="center"/>
              <w:rPr>
                <w:rFonts w:ascii="Arial MT"/>
              </w:rPr>
            </w:pPr>
            <w:r>
              <w:rPr>
                <w:rFonts w:ascii="Arial MT"/>
              </w:rPr>
              <w:t>18</w:t>
            </w:r>
          </w:p>
        </w:tc>
        <w:tc>
          <w:tcPr>
            <w:tcW w:w="81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344" w:right="337"/>
              <w:jc w:val="center"/>
              <w:rPr>
                <w:rFonts w:ascii="Arial MT"/>
              </w:rPr>
            </w:pPr>
            <w:r>
              <w:rPr>
                <w:rFonts w:ascii="Arial MT"/>
              </w:rPr>
              <w:t>18</w:t>
            </w:r>
          </w:p>
        </w:tc>
      </w:tr>
      <w:tr w:rsidR="00213993" w:rsidTr="009215EF">
        <w:trPr>
          <w:trHeight w:val="505"/>
        </w:trPr>
        <w:tc>
          <w:tcPr>
            <w:tcW w:w="327"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48" w:lineRule="exact"/>
              <w:ind w:left="105"/>
              <w:rPr>
                <w:rFonts w:ascii="Arial"/>
                <w:b/>
              </w:rPr>
            </w:pPr>
            <w:r>
              <w:rPr>
                <w:rFonts w:ascii="Arial"/>
                <w:b/>
              </w:rPr>
              <w:t>10.</w:t>
            </w:r>
          </w:p>
        </w:tc>
        <w:tc>
          <w:tcPr>
            <w:tcW w:w="213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27" w:lineRule="exact"/>
              <w:ind w:left="105"/>
              <w:rPr>
                <w:rFonts w:ascii="Arial MT"/>
                <w:sz w:val="20"/>
              </w:rPr>
            </w:pPr>
            <w:r>
              <w:rPr>
                <w:rFonts w:ascii="Arial MT"/>
                <w:sz w:val="20"/>
              </w:rPr>
              <w:t>LEONOR</w:t>
            </w:r>
            <w:r>
              <w:rPr>
                <w:rFonts w:ascii="Arial MT"/>
                <w:spacing w:val="-3"/>
                <w:sz w:val="20"/>
              </w:rPr>
              <w:t xml:space="preserve"> </w:t>
            </w:r>
            <w:r>
              <w:rPr>
                <w:rFonts w:ascii="Arial MT"/>
                <w:sz w:val="20"/>
              </w:rPr>
              <w:t>LAURIDO</w:t>
            </w:r>
            <w:r>
              <w:rPr>
                <w:rFonts w:ascii="Arial MT"/>
                <w:spacing w:val="-2"/>
                <w:sz w:val="20"/>
              </w:rPr>
              <w:t xml:space="preserve"> </w:t>
            </w:r>
            <w:r>
              <w:rPr>
                <w:rFonts w:ascii="Arial MT"/>
                <w:sz w:val="20"/>
              </w:rPr>
              <w:t>DE</w:t>
            </w:r>
            <w:r>
              <w:rPr>
                <w:rFonts w:ascii="Arial MT"/>
                <w:spacing w:val="-2"/>
                <w:sz w:val="20"/>
              </w:rPr>
              <w:t xml:space="preserve"> </w:t>
            </w:r>
            <w:r>
              <w:rPr>
                <w:rFonts w:ascii="Arial MT"/>
                <w:sz w:val="20"/>
              </w:rPr>
              <w:t>VELASCO</w:t>
            </w:r>
          </w:p>
        </w:tc>
        <w:tc>
          <w:tcPr>
            <w:tcW w:w="902"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360" w:right="348"/>
              <w:jc w:val="center"/>
              <w:rPr>
                <w:rFonts w:ascii="Arial MT"/>
              </w:rPr>
            </w:pPr>
            <w:r>
              <w:rPr>
                <w:rFonts w:ascii="Arial MT"/>
              </w:rPr>
              <w:t>28</w:t>
            </w:r>
          </w:p>
        </w:tc>
        <w:tc>
          <w:tcPr>
            <w:tcW w:w="82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266" w:right="257"/>
              <w:jc w:val="center"/>
              <w:rPr>
                <w:rFonts w:ascii="Arial MT"/>
              </w:rPr>
            </w:pPr>
            <w:r>
              <w:rPr>
                <w:rFonts w:ascii="Arial MT"/>
              </w:rPr>
              <w:t>28</w:t>
            </w:r>
          </w:p>
        </w:tc>
        <w:tc>
          <w:tcPr>
            <w:tcW w:w="81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344" w:right="337"/>
              <w:jc w:val="center"/>
              <w:rPr>
                <w:rFonts w:ascii="Arial MT"/>
              </w:rPr>
            </w:pPr>
            <w:r>
              <w:rPr>
                <w:rFonts w:ascii="Arial MT"/>
              </w:rPr>
              <w:t>28</w:t>
            </w:r>
          </w:p>
        </w:tc>
      </w:tr>
      <w:tr w:rsidR="00213993" w:rsidTr="009215EF">
        <w:trPr>
          <w:trHeight w:val="501"/>
        </w:trPr>
        <w:tc>
          <w:tcPr>
            <w:tcW w:w="327"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48" w:lineRule="exact"/>
              <w:ind w:left="105"/>
              <w:rPr>
                <w:rFonts w:ascii="Arial"/>
                <w:b/>
              </w:rPr>
            </w:pPr>
            <w:r>
              <w:rPr>
                <w:rFonts w:ascii="Arial"/>
                <w:b/>
              </w:rPr>
              <w:lastRenderedPageBreak/>
              <w:t>11.</w:t>
            </w:r>
          </w:p>
        </w:tc>
        <w:tc>
          <w:tcPr>
            <w:tcW w:w="213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27" w:lineRule="exact"/>
              <w:ind w:left="105"/>
              <w:rPr>
                <w:rFonts w:ascii="Arial MT"/>
                <w:sz w:val="20"/>
              </w:rPr>
            </w:pPr>
            <w:r>
              <w:rPr>
                <w:rFonts w:ascii="Arial MT"/>
                <w:sz w:val="20"/>
              </w:rPr>
              <w:t>ANTONIA</w:t>
            </w:r>
            <w:r>
              <w:rPr>
                <w:rFonts w:ascii="Arial MT"/>
                <w:spacing w:val="-3"/>
                <w:sz w:val="20"/>
              </w:rPr>
              <w:t xml:space="preserve"> </w:t>
            </w:r>
            <w:r>
              <w:rPr>
                <w:rFonts w:ascii="Arial MT"/>
                <w:sz w:val="20"/>
              </w:rPr>
              <w:t>SANTOS</w:t>
            </w:r>
          </w:p>
        </w:tc>
        <w:tc>
          <w:tcPr>
            <w:tcW w:w="90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360" w:right="348"/>
              <w:jc w:val="center"/>
              <w:rPr>
                <w:rFonts w:ascii="Arial MT"/>
              </w:rPr>
            </w:pPr>
            <w:r>
              <w:rPr>
                <w:rFonts w:ascii="Arial MT"/>
              </w:rPr>
              <w:t>31</w:t>
            </w:r>
          </w:p>
        </w:tc>
        <w:tc>
          <w:tcPr>
            <w:tcW w:w="82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266" w:right="257"/>
              <w:jc w:val="center"/>
              <w:rPr>
                <w:rFonts w:ascii="Arial MT"/>
              </w:rPr>
            </w:pPr>
            <w:r>
              <w:rPr>
                <w:rFonts w:ascii="Arial MT"/>
              </w:rPr>
              <w:t>29</w:t>
            </w:r>
          </w:p>
        </w:tc>
        <w:tc>
          <w:tcPr>
            <w:tcW w:w="81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344" w:right="337"/>
              <w:jc w:val="center"/>
              <w:rPr>
                <w:rFonts w:ascii="Arial MT"/>
              </w:rPr>
            </w:pPr>
            <w:r>
              <w:rPr>
                <w:rFonts w:ascii="Arial MT"/>
              </w:rPr>
              <w:t>29</w:t>
            </w:r>
          </w:p>
        </w:tc>
      </w:tr>
      <w:tr w:rsidR="00213993" w:rsidTr="009215EF">
        <w:trPr>
          <w:trHeight w:val="510"/>
        </w:trPr>
        <w:tc>
          <w:tcPr>
            <w:tcW w:w="327"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48" w:lineRule="exact"/>
              <w:ind w:left="105"/>
              <w:rPr>
                <w:rFonts w:ascii="Arial"/>
                <w:b/>
              </w:rPr>
            </w:pPr>
            <w:r>
              <w:rPr>
                <w:rFonts w:ascii="Arial"/>
                <w:b/>
              </w:rPr>
              <w:t>12.</w:t>
            </w:r>
          </w:p>
        </w:tc>
        <w:tc>
          <w:tcPr>
            <w:tcW w:w="213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27" w:lineRule="exact"/>
              <w:ind w:left="105"/>
              <w:rPr>
                <w:rFonts w:ascii="Arial MT" w:hAnsi="Arial MT"/>
                <w:sz w:val="20"/>
              </w:rPr>
            </w:pPr>
            <w:r>
              <w:rPr>
                <w:rFonts w:ascii="Arial MT" w:hAnsi="Arial MT"/>
                <w:sz w:val="20"/>
              </w:rPr>
              <w:t>JOSÉ</w:t>
            </w:r>
            <w:r>
              <w:rPr>
                <w:rFonts w:ascii="Arial MT" w:hAnsi="Arial MT"/>
                <w:spacing w:val="-4"/>
                <w:sz w:val="20"/>
              </w:rPr>
              <w:t xml:space="preserve"> </w:t>
            </w:r>
            <w:r>
              <w:rPr>
                <w:rFonts w:ascii="Arial MT" w:hAnsi="Arial MT"/>
                <w:sz w:val="20"/>
              </w:rPr>
              <w:t>ANTONIO</w:t>
            </w:r>
            <w:r>
              <w:rPr>
                <w:rFonts w:ascii="Arial MT" w:hAnsi="Arial MT"/>
                <w:spacing w:val="-3"/>
                <w:sz w:val="20"/>
              </w:rPr>
              <w:t xml:space="preserve"> </w:t>
            </w:r>
            <w:r>
              <w:rPr>
                <w:rFonts w:ascii="Arial MT" w:hAnsi="Arial MT"/>
                <w:sz w:val="20"/>
              </w:rPr>
              <w:t>GALÁN</w:t>
            </w:r>
          </w:p>
        </w:tc>
        <w:tc>
          <w:tcPr>
            <w:tcW w:w="902"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360" w:right="348"/>
              <w:jc w:val="center"/>
              <w:rPr>
                <w:rFonts w:ascii="Arial MT"/>
              </w:rPr>
            </w:pPr>
            <w:r>
              <w:rPr>
                <w:rFonts w:ascii="Arial MT"/>
              </w:rPr>
              <w:t>29</w:t>
            </w:r>
          </w:p>
        </w:tc>
        <w:tc>
          <w:tcPr>
            <w:tcW w:w="82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266" w:right="257"/>
              <w:jc w:val="center"/>
              <w:rPr>
                <w:rFonts w:ascii="Arial MT"/>
              </w:rPr>
            </w:pPr>
            <w:r>
              <w:rPr>
                <w:rFonts w:ascii="Arial MT"/>
              </w:rPr>
              <w:t>27</w:t>
            </w:r>
          </w:p>
        </w:tc>
        <w:tc>
          <w:tcPr>
            <w:tcW w:w="81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344" w:right="337"/>
              <w:jc w:val="center"/>
              <w:rPr>
                <w:rFonts w:ascii="Arial MT"/>
              </w:rPr>
            </w:pPr>
            <w:r>
              <w:rPr>
                <w:rFonts w:ascii="Arial MT"/>
              </w:rPr>
              <w:t>27</w:t>
            </w:r>
          </w:p>
        </w:tc>
      </w:tr>
      <w:tr w:rsidR="00213993" w:rsidTr="009215EF">
        <w:trPr>
          <w:trHeight w:val="501"/>
        </w:trPr>
        <w:tc>
          <w:tcPr>
            <w:tcW w:w="327"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48" w:lineRule="exact"/>
              <w:ind w:left="105"/>
              <w:rPr>
                <w:rFonts w:ascii="Arial"/>
                <w:b/>
              </w:rPr>
            </w:pPr>
            <w:r>
              <w:rPr>
                <w:rFonts w:ascii="Arial"/>
                <w:b/>
              </w:rPr>
              <w:t>13.</w:t>
            </w:r>
          </w:p>
        </w:tc>
        <w:tc>
          <w:tcPr>
            <w:tcW w:w="213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27" w:lineRule="exact"/>
              <w:ind w:left="105"/>
              <w:rPr>
                <w:rFonts w:ascii="Arial MT"/>
                <w:sz w:val="20"/>
              </w:rPr>
            </w:pPr>
            <w:r>
              <w:rPr>
                <w:rFonts w:ascii="Arial MT"/>
                <w:sz w:val="20"/>
              </w:rPr>
              <w:t>GENERAL</w:t>
            </w:r>
            <w:r>
              <w:rPr>
                <w:rFonts w:ascii="Arial MT"/>
                <w:spacing w:val="-4"/>
                <w:sz w:val="20"/>
              </w:rPr>
              <w:t xml:space="preserve"> </w:t>
            </w:r>
            <w:r>
              <w:rPr>
                <w:rFonts w:ascii="Arial MT"/>
                <w:sz w:val="20"/>
              </w:rPr>
              <w:t>SANTANDER</w:t>
            </w:r>
          </w:p>
        </w:tc>
        <w:tc>
          <w:tcPr>
            <w:tcW w:w="90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360" w:right="348"/>
              <w:jc w:val="center"/>
              <w:rPr>
                <w:rFonts w:ascii="Arial MT"/>
              </w:rPr>
            </w:pPr>
            <w:r>
              <w:rPr>
                <w:rFonts w:ascii="Arial MT"/>
              </w:rPr>
              <w:t>15</w:t>
            </w:r>
          </w:p>
        </w:tc>
        <w:tc>
          <w:tcPr>
            <w:tcW w:w="82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266" w:right="257"/>
              <w:jc w:val="center"/>
              <w:rPr>
                <w:rFonts w:ascii="Arial MT"/>
              </w:rPr>
            </w:pPr>
            <w:r>
              <w:rPr>
                <w:rFonts w:ascii="Arial MT"/>
              </w:rPr>
              <w:t>14</w:t>
            </w:r>
          </w:p>
        </w:tc>
        <w:tc>
          <w:tcPr>
            <w:tcW w:w="81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50" w:lineRule="exact"/>
              <w:ind w:left="344" w:right="337"/>
              <w:jc w:val="center"/>
              <w:rPr>
                <w:rFonts w:ascii="Arial MT"/>
              </w:rPr>
            </w:pPr>
            <w:r>
              <w:rPr>
                <w:rFonts w:ascii="Arial MT"/>
              </w:rPr>
              <w:t>14</w:t>
            </w:r>
          </w:p>
        </w:tc>
      </w:tr>
      <w:tr w:rsidR="00213993" w:rsidTr="009215EF">
        <w:trPr>
          <w:trHeight w:val="599"/>
        </w:trPr>
        <w:tc>
          <w:tcPr>
            <w:tcW w:w="327" w:type="pct"/>
            <w:tcBorders>
              <w:top w:val="single" w:sz="4" w:space="0" w:color="C2D59B"/>
              <w:left w:val="single" w:sz="4" w:space="0" w:color="C2D59B"/>
              <w:bottom w:val="single" w:sz="4" w:space="0" w:color="C2D59B"/>
              <w:right w:val="single" w:sz="4" w:space="0" w:color="C2D59B"/>
            </w:tcBorders>
          </w:tcPr>
          <w:p w:rsidR="00213993" w:rsidRDefault="00213993" w:rsidP="009215EF">
            <w:pPr>
              <w:pStyle w:val="TableParagraph"/>
              <w:rPr>
                <w:rFonts w:ascii="Times New Roman"/>
                <w:sz w:val="20"/>
              </w:rPr>
            </w:pPr>
          </w:p>
        </w:tc>
        <w:tc>
          <w:tcPr>
            <w:tcW w:w="213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27" w:lineRule="exact"/>
              <w:ind w:left="1085"/>
              <w:rPr>
                <w:rFonts w:ascii="Arial MT"/>
                <w:sz w:val="20"/>
              </w:rPr>
            </w:pPr>
            <w:r>
              <w:rPr>
                <w:rFonts w:ascii="Arial MT"/>
                <w:sz w:val="20"/>
              </w:rPr>
              <w:t>TOTAL:</w:t>
            </w:r>
          </w:p>
        </w:tc>
        <w:tc>
          <w:tcPr>
            <w:tcW w:w="902"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27" w:lineRule="exact"/>
              <w:ind w:left="395" w:right="348"/>
              <w:jc w:val="center"/>
              <w:rPr>
                <w:rFonts w:ascii="Arial MT"/>
                <w:sz w:val="20"/>
              </w:rPr>
            </w:pPr>
            <w:r>
              <w:rPr>
                <w:rFonts w:ascii="Arial MT"/>
                <w:sz w:val="20"/>
              </w:rPr>
              <w:t>309</w:t>
            </w:r>
            <w:r>
              <w:rPr>
                <w:rFonts w:ascii="Arial MT"/>
                <w:spacing w:val="-1"/>
                <w:sz w:val="20"/>
              </w:rPr>
              <w:t xml:space="preserve"> </w:t>
            </w:r>
            <w:r>
              <w:rPr>
                <w:rFonts w:ascii="Arial MT"/>
                <w:sz w:val="20"/>
              </w:rPr>
              <w:t>EcD</w:t>
            </w:r>
          </w:p>
        </w:tc>
        <w:tc>
          <w:tcPr>
            <w:tcW w:w="82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267" w:right="257"/>
              <w:jc w:val="center"/>
              <w:rPr>
                <w:rFonts w:ascii="Arial MT"/>
              </w:rPr>
            </w:pPr>
            <w:r>
              <w:rPr>
                <w:rFonts w:ascii="Arial MT"/>
              </w:rPr>
              <w:t>311 EcD</w:t>
            </w:r>
          </w:p>
        </w:tc>
        <w:tc>
          <w:tcPr>
            <w:tcW w:w="81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50" w:lineRule="exact"/>
              <w:ind w:left="344" w:right="337"/>
              <w:jc w:val="center"/>
              <w:rPr>
                <w:rFonts w:ascii="Arial MT"/>
              </w:rPr>
            </w:pPr>
            <w:r>
              <w:rPr>
                <w:rFonts w:ascii="Arial MT"/>
              </w:rPr>
              <w:t>310 Ec</w:t>
            </w:r>
          </w:p>
        </w:tc>
      </w:tr>
    </w:tbl>
    <w:p w:rsidR="00213993" w:rsidRDefault="00213993" w:rsidP="00213993">
      <w:pPr>
        <w:tabs>
          <w:tab w:val="left" w:pos="2707"/>
        </w:tabs>
        <w:spacing w:before="93"/>
        <w:rPr>
          <w:rFonts w:ascii="Calibri" w:eastAsia="Calibri" w:hAnsi="Calibri" w:cs="Calibri"/>
          <w:lang w:val="es-ES"/>
        </w:rPr>
      </w:pPr>
    </w:p>
    <w:p w:rsidR="00213993" w:rsidRDefault="00213993" w:rsidP="00213993">
      <w:pPr>
        <w:tabs>
          <w:tab w:val="left" w:pos="2707"/>
        </w:tabs>
        <w:spacing w:before="93" w:line="360" w:lineRule="auto"/>
        <w:jc w:val="both"/>
        <w:rPr>
          <w:rFonts w:ascii="Arial" w:hAnsi="Arial"/>
          <w:b/>
          <w:sz w:val="24"/>
        </w:rPr>
      </w:pPr>
      <w:r>
        <w:rPr>
          <w:rFonts w:ascii="Arial" w:hAnsi="Arial"/>
          <w:b/>
          <w:sz w:val="24"/>
        </w:rPr>
        <w:t xml:space="preserve">CAPACITACIÓN VIRTUAL DE LAS Y LOS ADMINISTRATIVOS ENCARGADOS DEL SIMAT DE LAS 13 I.E.O TENIENDO EN CUENTA LAS NUEVAS, RETIRADAS Y AGRUPACIÓN DE LAS CATEGORÍAS DEL SIMAT. </w:t>
      </w:r>
    </w:p>
    <w:p w:rsidR="00213993" w:rsidRDefault="00213993" w:rsidP="00213993">
      <w:pPr>
        <w:tabs>
          <w:tab w:val="left" w:pos="2707"/>
        </w:tabs>
        <w:spacing w:before="93"/>
        <w:jc w:val="both"/>
        <w:rPr>
          <w:rFonts w:ascii="Arial" w:hAnsi="Arial"/>
          <w:b/>
          <w:sz w:val="24"/>
        </w:rPr>
      </w:pPr>
    </w:p>
    <w:p w:rsidR="00213993" w:rsidRDefault="00213993" w:rsidP="00213993">
      <w:pPr>
        <w:tabs>
          <w:tab w:val="left" w:pos="2707"/>
        </w:tabs>
        <w:spacing w:before="93" w:line="360" w:lineRule="auto"/>
        <w:jc w:val="both"/>
        <w:rPr>
          <w:rFonts w:ascii="Arial" w:hAnsi="Arial"/>
          <w:b/>
          <w:sz w:val="24"/>
        </w:rPr>
      </w:pPr>
      <w:r>
        <w:rPr>
          <w:rFonts w:ascii="Arial" w:hAnsi="Arial" w:cs="Arial"/>
          <w:b/>
          <w:bCs/>
          <w:sz w:val="24"/>
          <w:szCs w:val="24"/>
        </w:rPr>
        <w:t>Objetivo:</w:t>
      </w:r>
      <w:r>
        <w:rPr>
          <w:rFonts w:ascii="Arial" w:hAnsi="Arial" w:cs="Arial"/>
          <w:sz w:val="24"/>
          <w:szCs w:val="24"/>
        </w:rPr>
        <w:t xml:space="preserve"> Capacitar de manera virtual a las y los secretarios del SIMAT de las 13 I.E.O. en las nuevas, retiradas y agrupación de las categorías del SIMAT.</w:t>
      </w:r>
    </w:p>
    <w:p w:rsidR="00213993" w:rsidRDefault="00213993" w:rsidP="00213993">
      <w:pPr>
        <w:tabs>
          <w:tab w:val="left" w:pos="2707"/>
        </w:tabs>
        <w:spacing w:before="93" w:line="360" w:lineRule="auto"/>
        <w:jc w:val="both"/>
        <w:rPr>
          <w:rFonts w:ascii="Arial" w:hAnsi="Arial" w:cs="Arial"/>
          <w:sz w:val="24"/>
          <w:szCs w:val="24"/>
        </w:rPr>
      </w:pPr>
      <w:r>
        <w:rPr>
          <w:rFonts w:ascii="Arial" w:hAnsi="Arial" w:cs="Arial"/>
          <w:b/>
          <w:bCs/>
          <w:sz w:val="24"/>
          <w:szCs w:val="24"/>
        </w:rPr>
        <w:t>Alcance:</w:t>
      </w:r>
      <w:r>
        <w:rPr>
          <w:rFonts w:ascii="Arial" w:hAnsi="Arial" w:cs="Arial"/>
          <w:sz w:val="24"/>
          <w:szCs w:val="24"/>
        </w:rPr>
        <w:t xml:space="preserve"> se capacito el 100% de la población requerida para el cumplimiento de la actividad contractual.</w:t>
      </w:r>
    </w:p>
    <w:p w:rsidR="00213993" w:rsidRDefault="00213993" w:rsidP="00213993">
      <w:pPr>
        <w:tabs>
          <w:tab w:val="left" w:pos="2707"/>
        </w:tabs>
        <w:spacing w:before="93" w:line="360" w:lineRule="auto"/>
        <w:jc w:val="both"/>
        <w:rPr>
          <w:rFonts w:ascii="Arial" w:hAnsi="Arial" w:cs="Arial"/>
          <w:b/>
          <w:i/>
          <w:color w:val="1F487C"/>
          <w:sz w:val="24"/>
          <w:szCs w:val="24"/>
        </w:rPr>
      </w:pPr>
      <w:r>
        <w:rPr>
          <w:rFonts w:ascii="Arial" w:hAnsi="Arial" w:cs="Arial"/>
          <w:b/>
          <w:i/>
          <w:color w:val="1F487C"/>
          <w:sz w:val="24"/>
          <w:szCs w:val="24"/>
        </w:rPr>
        <w:t>Tabla 11 Nº Total capacitación. ADMINISTRATIVOS ENCARGADOS DEL SIMAT DE LAS 13 I.E.O.</w:t>
      </w:r>
    </w:p>
    <w:tbl>
      <w:tblPr>
        <w:tblStyle w:val="TableNormal"/>
        <w:tblW w:w="5450" w:type="pct"/>
        <w:tblBorders>
          <w:top w:val="single" w:sz="4" w:space="0" w:color="C2D59B"/>
          <w:left w:val="single" w:sz="4" w:space="0" w:color="C2D59B"/>
          <w:bottom w:val="single" w:sz="4" w:space="0" w:color="C2D59B"/>
          <w:right w:val="single" w:sz="4" w:space="0" w:color="C2D59B"/>
          <w:insideH w:val="single" w:sz="4" w:space="0" w:color="C2D59B"/>
          <w:insideV w:val="single" w:sz="4" w:space="0" w:color="C2D59B"/>
        </w:tblBorders>
        <w:tblLook w:val="01E0" w:firstRow="1" w:lastRow="1" w:firstColumn="1" w:lastColumn="1" w:noHBand="0" w:noVBand="0"/>
      </w:tblPr>
      <w:tblGrid>
        <w:gridCol w:w="2471"/>
        <w:gridCol w:w="2074"/>
        <w:gridCol w:w="1585"/>
        <w:gridCol w:w="3503"/>
      </w:tblGrid>
      <w:tr w:rsidR="00213993" w:rsidTr="009215EF">
        <w:trPr>
          <w:trHeight w:val="1031"/>
        </w:trPr>
        <w:tc>
          <w:tcPr>
            <w:tcW w:w="1282" w:type="pct"/>
            <w:tcBorders>
              <w:top w:val="nil"/>
              <w:left w:val="nil"/>
              <w:bottom w:val="nil"/>
              <w:right w:val="nil"/>
            </w:tcBorders>
            <w:shd w:val="clear" w:color="auto" w:fill="9BBA58"/>
          </w:tcPr>
          <w:p w:rsidR="00213993" w:rsidRDefault="00213993" w:rsidP="009215EF">
            <w:pPr>
              <w:pStyle w:val="TableParagraph"/>
              <w:spacing w:before="3"/>
              <w:rPr>
                <w:rFonts w:ascii="Arial"/>
                <w:b/>
              </w:rPr>
            </w:pPr>
          </w:p>
          <w:p w:rsidR="00213993" w:rsidRDefault="00213993" w:rsidP="009215EF">
            <w:pPr>
              <w:pStyle w:val="TableParagraph"/>
              <w:spacing w:before="1"/>
              <w:ind w:left="674" w:right="415" w:hanging="240"/>
              <w:rPr>
                <w:rFonts w:ascii="Arial"/>
                <w:b/>
              </w:rPr>
            </w:pPr>
            <w:r>
              <w:rPr>
                <w:rFonts w:ascii="Arial"/>
                <w:b/>
                <w:color w:val="FFFFFF"/>
              </w:rPr>
              <w:t>NOMBRE DE LOS</w:t>
            </w:r>
            <w:r>
              <w:rPr>
                <w:rFonts w:ascii="Arial"/>
                <w:b/>
                <w:color w:val="FFFFFF"/>
                <w:spacing w:val="-59"/>
              </w:rPr>
              <w:t xml:space="preserve"> </w:t>
            </w:r>
            <w:r>
              <w:rPr>
                <w:rFonts w:ascii="Arial"/>
                <w:b/>
                <w:color w:val="FFFFFF"/>
              </w:rPr>
              <w:t>ASISTENTES</w:t>
            </w:r>
          </w:p>
        </w:tc>
        <w:tc>
          <w:tcPr>
            <w:tcW w:w="1169" w:type="pct"/>
            <w:tcBorders>
              <w:top w:val="nil"/>
              <w:left w:val="nil"/>
              <w:bottom w:val="nil"/>
              <w:right w:val="nil"/>
            </w:tcBorders>
            <w:shd w:val="clear" w:color="auto" w:fill="9BBA58"/>
          </w:tcPr>
          <w:p w:rsidR="00213993" w:rsidRDefault="00213993" w:rsidP="009215EF">
            <w:pPr>
              <w:pStyle w:val="TableParagraph"/>
              <w:spacing w:before="3"/>
              <w:rPr>
                <w:rFonts w:ascii="Arial"/>
                <w:b/>
              </w:rPr>
            </w:pPr>
          </w:p>
          <w:p w:rsidR="00213993" w:rsidRDefault="00213993" w:rsidP="009215EF">
            <w:pPr>
              <w:pStyle w:val="TableParagraph"/>
              <w:spacing w:before="1"/>
              <w:ind w:left="194"/>
              <w:rPr>
                <w:rFonts w:ascii="Arial" w:hAnsi="Arial"/>
                <w:b/>
              </w:rPr>
            </w:pPr>
            <w:r>
              <w:rPr>
                <w:rFonts w:ascii="Arial" w:hAnsi="Arial"/>
                <w:b/>
                <w:color w:val="FFFFFF"/>
              </w:rPr>
              <w:t>INSTITUCIÓN</w:t>
            </w:r>
            <w:r>
              <w:rPr>
                <w:rFonts w:ascii="Arial" w:hAnsi="Arial"/>
                <w:b/>
                <w:color w:val="FFFFFF"/>
                <w:spacing w:val="-4"/>
              </w:rPr>
              <w:t xml:space="preserve"> </w:t>
            </w:r>
            <w:r>
              <w:rPr>
                <w:rFonts w:ascii="Arial" w:hAnsi="Arial"/>
                <w:b/>
                <w:color w:val="FFFFFF"/>
              </w:rPr>
              <w:t>EDUCATIVA</w:t>
            </w:r>
          </w:p>
        </w:tc>
        <w:tc>
          <w:tcPr>
            <w:tcW w:w="639" w:type="pct"/>
            <w:tcBorders>
              <w:top w:val="nil"/>
              <w:left w:val="nil"/>
              <w:bottom w:val="nil"/>
              <w:right w:val="nil"/>
            </w:tcBorders>
            <w:shd w:val="clear" w:color="auto" w:fill="9BBA58"/>
          </w:tcPr>
          <w:p w:rsidR="00213993" w:rsidRDefault="00213993" w:rsidP="009215EF">
            <w:pPr>
              <w:pStyle w:val="TableParagraph"/>
              <w:spacing w:before="3"/>
              <w:rPr>
                <w:rFonts w:ascii="Arial"/>
                <w:b/>
              </w:rPr>
            </w:pPr>
          </w:p>
          <w:p w:rsidR="00213993" w:rsidRDefault="00213993" w:rsidP="009215EF">
            <w:pPr>
              <w:pStyle w:val="TableParagraph"/>
              <w:spacing w:before="1"/>
              <w:ind w:left="387"/>
              <w:rPr>
                <w:rFonts w:ascii="Arial"/>
                <w:b/>
              </w:rPr>
            </w:pPr>
            <w:r>
              <w:rPr>
                <w:rFonts w:ascii="Arial"/>
                <w:b/>
                <w:color w:val="FFFFFF"/>
              </w:rPr>
              <w:t>TELEFONO</w:t>
            </w:r>
          </w:p>
        </w:tc>
        <w:tc>
          <w:tcPr>
            <w:tcW w:w="1911" w:type="pct"/>
            <w:tcBorders>
              <w:top w:val="nil"/>
              <w:left w:val="nil"/>
              <w:bottom w:val="nil"/>
              <w:right w:val="nil"/>
            </w:tcBorders>
            <w:shd w:val="clear" w:color="auto" w:fill="9BBA58"/>
          </w:tcPr>
          <w:p w:rsidR="00213993" w:rsidRDefault="00213993" w:rsidP="009215EF">
            <w:pPr>
              <w:pStyle w:val="TableParagraph"/>
              <w:spacing w:before="3"/>
              <w:rPr>
                <w:rFonts w:ascii="Arial"/>
                <w:b/>
              </w:rPr>
            </w:pPr>
          </w:p>
          <w:p w:rsidR="00213993" w:rsidRDefault="00213993" w:rsidP="009215EF">
            <w:pPr>
              <w:pStyle w:val="TableParagraph"/>
              <w:spacing w:before="1"/>
              <w:ind w:left="476" w:right="455" w:firstLine="316"/>
              <w:rPr>
                <w:rFonts w:ascii="Arial" w:hAnsi="Arial"/>
                <w:b/>
              </w:rPr>
            </w:pPr>
            <w:r>
              <w:rPr>
                <w:rFonts w:ascii="Arial" w:hAnsi="Arial"/>
                <w:b/>
                <w:color w:val="FFFFFF"/>
              </w:rPr>
              <w:t>CORREO</w:t>
            </w:r>
            <w:r>
              <w:rPr>
                <w:rFonts w:ascii="Arial" w:hAnsi="Arial"/>
                <w:b/>
                <w:color w:val="FFFFFF"/>
                <w:spacing w:val="1"/>
              </w:rPr>
              <w:t xml:space="preserve"> </w:t>
            </w:r>
            <w:r>
              <w:rPr>
                <w:rFonts w:ascii="Arial" w:hAnsi="Arial"/>
                <w:b/>
                <w:color w:val="FFFFFF"/>
              </w:rPr>
              <w:t>ELECTRÓNICO</w:t>
            </w:r>
          </w:p>
        </w:tc>
      </w:tr>
      <w:tr w:rsidR="00213993" w:rsidTr="009215EF">
        <w:trPr>
          <w:trHeight w:val="619"/>
        </w:trPr>
        <w:tc>
          <w:tcPr>
            <w:tcW w:w="1282" w:type="pct"/>
            <w:tcBorders>
              <w:top w:val="nil"/>
              <w:left w:val="single" w:sz="4" w:space="0" w:color="C2D59B"/>
              <w:bottom w:val="single" w:sz="4" w:space="0" w:color="C2D59B"/>
              <w:right w:val="single" w:sz="4" w:space="0" w:color="C2D59B"/>
            </w:tcBorders>
            <w:shd w:val="clear" w:color="auto" w:fill="EAF0DD"/>
          </w:tcPr>
          <w:p w:rsidR="00213993" w:rsidRDefault="00213993" w:rsidP="009215EF">
            <w:pPr>
              <w:pStyle w:val="TableParagraph"/>
              <w:spacing w:before="3"/>
              <w:rPr>
                <w:rFonts w:ascii="Arial"/>
                <w:b/>
                <w:sz w:val="16"/>
              </w:rPr>
            </w:pPr>
          </w:p>
          <w:p w:rsidR="00213993" w:rsidRDefault="00213993" w:rsidP="009215EF">
            <w:pPr>
              <w:pStyle w:val="TableParagraph"/>
              <w:tabs>
                <w:tab w:val="left" w:pos="918"/>
                <w:tab w:val="left" w:pos="1914"/>
              </w:tabs>
              <w:spacing w:line="206" w:lineRule="exact"/>
              <w:ind w:left="105" w:right="99"/>
              <w:rPr>
                <w:rFonts w:ascii="Arial MT" w:hAnsi="Arial MT"/>
                <w:sz w:val="18"/>
              </w:rPr>
            </w:pPr>
            <w:r>
              <w:rPr>
                <w:rFonts w:ascii="Arial MT" w:hAnsi="Arial MT"/>
                <w:sz w:val="18"/>
              </w:rPr>
              <w:t>MARÍA</w:t>
            </w:r>
            <w:r>
              <w:rPr>
                <w:rFonts w:ascii="Arial MT" w:hAnsi="Arial MT"/>
                <w:sz w:val="18"/>
              </w:rPr>
              <w:tab/>
              <w:t>ANDREA</w:t>
            </w:r>
            <w:r>
              <w:rPr>
                <w:rFonts w:ascii="Arial MT" w:hAnsi="Arial MT"/>
                <w:sz w:val="18"/>
              </w:rPr>
              <w:tab/>
            </w:r>
            <w:r>
              <w:rPr>
                <w:rFonts w:ascii="Arial MT" w:hAnsi="Arial MT"/>
                <w:spacing w:val="-1"/>
                <w:sz w:val="18"/>
              </w:rPr>
              <w:t>MEDINA</w:t>
            </w:r>
            <w:r>
              <w:rPr>
                <w:rFonts w:ascii="Arial MT" w:hAnsi="Arial MT"/>
                <w:spacing w:val="-47"/>
                <w:sz w:val="18"/>
              </w:rPr>
              <w:t xml:space="preserve"> </w:t>
            </w:r>
            <w:r>
              <w:rPr>
                <w:rFonts w:ascii="Arial MT" w:hAnsi="Arial MT"/>
                <w:sz w:val="18"/>
              </w:rPr>
              <w:t>VILLAREJO</w:t>
            </w:r>
          </w:p>
        </w:tc>
        <w:tc>
          <w:tcPr>
            <w:tcW w:w="1169"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5"/>
              <w:rPr>
                <w:rFonts w:ascii="Arial MT" w:hAnsi="Arial MT"/>
                <w:sz w:val="18"/>
              </w:rPr>
            </w:pPr>
            <w:r>
              <w:rPr>
                <w:rFonts w:ascii="Arial MT" w:hAnsi="Arial MT"/>
                <w:sz w:val="18"/>
              </w:rPr>
              <w:t>I.E</w:t>
            </w:r>
            <w:r>
              <w:rPr>
                <w:rFonts w:ascii="Arial MT" w:hAnsi="Arial MT"/>
                <w:spacing w:val="-1"/>
                <w:sz w:val="18"/>
              </w:rPr>
              <w:t xml:space="preserve"> </w:t>
            </w:r>
            <w:r>
              <w:rPr>
                <w:rFonts w:ascii="Arial MT" w:hAnsi="Arial MT"/>
                <w:sz w:val="18"/>
              </w:rPr>
              <w:t>ROSA</w:t>
            </w:r>
            <w:r>
              <w:rPr>
                <w:rFonts w:ascii="Arial MT" w:hAnsi="Arial MT"/>
                <w:spacing w:val="-1"/>
                <w:sz w:val="18"/>
              </w:rPr>
              <w:t xml:space="preserve"> </w:t>
            </w:r>
            <w:r>
              <w:rPr>
                <w:rFonts w:ascii="Arial MT" w:hAnsi="Arial MT"/>
                <w:sz w:val="18"/>
              </w:rPr>
              <w:t>ZÁRATE</w:t>
            </w:r>
            <w:r>
              <w:rPr>
                <w:rFonts w:ascii="Arial MT" w:hAnsi="Arial MT"/>
                <w:spacing w:val="-1"/>
                <w:sz w:val="18"/>
              </w:rPr>
              <w:t xml:space="preserve"> </w:t>
            </w:r>
            <w:r>
              <w:rPr>
                <w:rFonts w:ascii="Arial MT" w:hAnsi="Arial MT"/>
                <w:sz w:val="18"/>
              </w:rPr>
              <w:t>DE</w:t>
            </w:r>
            <w:r>
              <w:rPr>
                <w:rFonts w:ascii="Arial MT" w:hAnsi="Arial MT"/>
                <w:spacing w:val="-1"/>
                <w:sz w:val="18"/>
              </w:rPr>
              <w:t xml:space="preserve"> </w:t>
            </w:r>
            <w:r>
              <w:rPr>
                <w:rFonts w:ascii="Arial MT" w:hAnsi="Arial MT"/>
                <w:sz w:val="18"/>
              </w:rPr>
              <w:t>PEÑA</w:t>
            </w:r>
          </w:p>
        </w:tc>
        <w:tc>
          <w:tcPr>
            <w:tcW w:w="639"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sz w:val="18"/>
              </w:rPr>
              <w:t>3136552105</w:t>
            </w:r>
          </w:p>
        </w:tc>
        <w:tc>
          <w:tcPr>
            <w:tcW w:w="1911"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3"/>
              <w:rPr>
                <w:rFonts w:ascii="Arial MT"/>
                <w:sz w:val="18"/>
              </w:rPr>
            </w:pPr>
            <w:hyperlink r:id="rId19" w:history="1">
              <w:r>
                <w:rPr>
                  <w:rStyle w:val="Hipervnculo"/>
                  <w:rFonts w:ascii="Arial MT"/>
                  <w:sz w:val="18"/>
                </w:rPr>
                <w:t>ierosazarate@yahoo.es</w:t>
              </w:r>
            </w:hyperlink>
          </w:p>
        </w:tc>
      </w:tr>
      <w:tr w:rsidR="00213993" w:rsidTr="009215EF">
        <w:trPr>
          <w:trHeight w:val="621"/>
        </w:trPr>
        <w:tc>
          <w:tcPr>
            <w:tcW w:w="1282" w:type="pct"/>
            <w:tcBorders>
              <w:top w:val="single" w:sz="4" w:space="0" w:color="C2D59B"/>
              <w:left w:val="single" w:sz="4" w:space="0" w:color="C2D59B"/>
              <w:bottom w:val="single" w:sz="4" w:space="0" w:color="C2D59B"/>
              <w:right w:val="single" w:sz="4" w:space="0" w:color="C2D59B"/>
            </w:tcBorders>
          </w:tcPr>
          <w:p w:rsidR="00213993" w:rsidRDefault="00213993" w:rsidP="009215EF">
            <w:pPr>
              <w:pStyle w:val="TableParagraph"/>
              <w:spacing w:before="5"/>
              <w:rPr>
                <w:rFonts w:ascii="Arial"/>
                <w:b/>
                <w:sz w:val="16"/>
              </w:rPr>
            </w:pPr>
          </w:p>
          <w:p w:rsidR="00213993" w:rsidRDefault="00213993" w:rsidP="009215EF">
            <w:pPr>
              <w:pStyle w:val="TableParagraph"/>
              <w:tabs>
                <w:tab w:val="left" w:pos="1254"/>
                <w:tab w:val="left" w:pos="2204"/>
              </w:tabs>
              <w:spacing w:line="206" w:lineRule="exact"/>
              <w:ind w:left="105" w:right="100"/>
              <w:rPr>
                <w:rFonts w:ascii="Arial MT"/>
                <w:sz w:val="18"/>
              </w:rPr>
            </w:pPr>
            <w:r>
              <w:rPr>
                <w:rFonts w:ascii="Arial MT"/>
                <w:color w:val="212121"/>
                <w:sz w:val="18"/>
              </w:rPr>
              <w:t>ANGELICA</w:t>
            </w:r>
            <w:r>
              <w:rPr>
                <w:rFonts w:ascii="Arial MT"/>
                <w:color w:val="212121"/>
                <w:sz w:val="18"/>
              </w:rPr>
              <w:tab/>
              <w:t>VIVIANA</w:t>
            </w:r>
            <w:r>
              <w:rPr>
                <w:rFonts w:ascii="Arial MT"/>
                <w:color w:val="212121"/>
                <w:sz w:val="18"/>
              </w:rPr>
              <w:tab/>
            </w:r>
            <w:r>
              <w:rPr>
                <w:rFonts w:ascii="Arial MT"/>
                <w:color w:val="212121"/>
                <w:spacing w:val="-1"/>
                <w:sz w:val="18"/>
              </w:rPr>
              <w:t>DIAZ</w:t>
            </w:r>
            <w:r>
              <w:rPr>
                <w:rFonts w:ascii="Arial MT"/>
                <w:color w:val="212121"/>
                <w:spacing w:val="-47"/>
                <w:sz w:val="18"/>
              </w:rPr>
              <w:t xml:space="preserve"> </w:t>
            </w:r>
            <w:r>
              <w:rPr>
                <w:rFonts w:ascii="Arial MT"/>
                <w:color w:val="212121"/>
                <w:sz w:val="18"/>
              </w:rPr>
              <w:t>PLAZA</w:t>
            </w:r>
          </w:p>
        </w:tc>
        <w:tc>
          <w:tcPr>
            <w:tcW w:w="116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5"/>
              <w:rPr>
                <w:rFonts w:ascii="Arial MT"/>
                <w:sz w:val="18"/>
              </w:rPr>
            </w:pPr>
            <w:r>
              <w:rPr>
                <w:rFonts w:ascii="Arial MT"/>
                <w:sz w:val="18"/>
              </w:rPr>
              <w:t>I.E</w:t>
            </w:r>
            <w:r>
              <w:rPr>
                <w:rFonts w:ascii="Arial MT"/>
                <w:spacing w:val="-1"/>
                <w:sz w:val="18"/>
              </w:rPr>
              <w:t xml:space="preserve"> </w:t>
            </w:r>
            <w:r>
              <w:rPr>
                <w:rFonts w:ascii="Arial MT"/>
                <w:sz w:val="18"/>
              </w:rPr>
              <w:t>GABRIEL</w:t>
            </w:r>
            <w:r>
              <w:rPr>
                <w:rFonts w:ascii="Arial MT"/>
                <w:spacing w:val="-1"/>
                <w:sz w:val="18"/>
              </w:rPr>
              <w:t xml:space="preserve"> </w:t>
            </w:r>
            <w:r>
              <w:rPr>
                <w:rFonts w:ascii="Arial MT"/>
                <w:sz w:val="18"/>
              </w:rPr>
              <w:t>GARCIA</w:t>
            </w:r>
            <w:r>
              <w:rPr>
                <w:rFonts w:ascii="Arial MT"/>
                <w:spacing w:val="-1"/>
                <w:sz w:val="18"/>
              </w:rPr>
              <w:t xml:space="preserve"> </w:t>
            </w:r>
            <w:r>
              <w:rPr>
                <w:rFonts w:ascii="Arial MT"/>
                <w:sz w:val="18"/>
              </w:rPr>
              <w:t>MARQUEZ</w:t>
            </w:r>
          </w:p>
        </w:tc>
        <w:tc>
          <w:tcPr>
            <w:tcW w:w="63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6"/>
              <w:rPr>
                <w:rFonts w:ascii="Arial MT"/>
                <w:sz w:val="18"/>
              </w:rPr>
            </w:pPr>
            <w:r>
              <w:rPr>
                <w:rFonts w:ascii="Arial MT"/>
                <w:sz w:val="18"/>
              </w:rPr>
              <w:t>3113257244</w:t>
            </w:r>
          </w:p>
        </w:tc>
        <w:tc>
          <w:tcPr>
            <w:tcW w:w="191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103" w:right="95"/>
              <w:rPr>
                <w:rFonts w:ascii="Arial MT"/>
                <w:sz w:val="18"/>
              </w:rPr>
            </w:pPr>
            <w:hyperlink r:id="rId20" w:history="1">
              <w:r>
                <w:rPr>
                  <w:rStyle w:val="Hipervnculo"/>
                  <w:rFonts w:ascii="Arial MT"/>
                  <w:sz w:val="18"/>
                </w:rPr>
                <w:t>Angelicaviviana19906@outlo</w:t>
              </w:r>
            </w:hyperlink>
            <w:r>
              <w:rPr>
                <w:rFonts w:ascii="Arial MT"/>
                <w:spacing w:val="-47"/>
                <w:sz w:val="18"/>
              </w:rPr>
              <w:t xml:space="preserve"> </w:t>
            </w:r>
            <w:hyperlink r:id="rId21" w:history="1">
              <w:r>
                <w:rPr>
                  <w:rStyle w:val="Hipervnculo"/>
                  <w:rFonts w:ascii="Arial MT"/>
                  <w:sz w:val="18"/>
                </w:rPr>
                <w:t>ok.es</w:t>
              </w:r>
            </w:hyperlink>
          </w:p>
        </w:tc>
      </w:tr>
      <w:tr w:rsidR="00213993" w:rsidTr="009215EF">
        <w:trPr>
          <w:trHeight w:val="621"/>
        </w:trPr>
        <w:tc>
          <w:tcPr>
            <w:tcW w:w="1282" w:type="pct"/>
            <w:tcBorders>
              <w:top w:val="single" w:sz="4" w:space="0" w:color="C2D59B"/>
              <w:left w:val="single" w:sz="4" w:space="0" w:color="C2D59B"/>
              <w:bottom w:val="single" w:sz="4" w:space="0" w:color="C2D59B"/>
              <w:right w:val="single" w:sz="4" w:space="0" w:color="C2D59B"/>
            </w:tcBorders>
            <w:shd w:val="clear" w:color="auto" w:fill="EAF0DD"/>
          </w:tcPr>
          <w:p w:rsidR="00213993" w:rsidRDefault="00213993" w:rsidP="009215EF">
            <w:pPr>
              <w:pStyle w:val="TableParagraph"/>
              <w:spacing w:before="1"/>
              <w:rPr>
                <w:rFonts w:ascii="Arial"/>
                <w:b/>
                <w:sz w:val="18"/>
              </w:rPr>
            </w:pPr>
          </w:p>
          <w:p w:rsidR="00213993" w:rsidRDefault="00213993" w:rsidP="009215EF">
            <w:pPr>
              <w:pStyle w:val="TableParagraph"/>
              <w:ind w:left="105"/>
              <w:rPr>
                <w:rFonts w:ascii="Arial MT"/>
                <w:sz w:val="18"/>
              </w:rPr>
            </w:pPr>
            <w:r>
              <w:rPr>
                <w:rFonts w:ascii="Arial MT"/>
                <w:color w:val="212121"/>
                <w:sz w:val="18"/>
                <w:shd w:val="clear" w:color="auto" w:fill="FFFFFF"/>
              </w:rPr>
              <w:t>ESTELA</w:t>
            </w:r>
            <w:r>
              <w:rPr>
                <w:rFonts w:ascii="Arial MT"/>
                <w:color w:val="212121"/>
                <w:spacing w:val="-2"/>
                <w:sz w:val="18"/>
                <w:shd w:val="clear" w:color="auto" w:fill="FFFFFF"/>
              </w:rPr>
              <w:t xml:space="preserve"> </w:t>
            </w:r>
            <w:r>
              <w:rPr>
                <w:rFonts w:ascii="Arial MT"/>
                <w:color w:val="212121"/>
                <w:sz w:val="18"/>
                <w:shd w:val="clear" w:color="auto" w:fill="FFFFFF"/>
              </w:rPr>
              <w:t>LOPEZ</w:t>
            </w:r>
          </w:p>
        </w:tc>
        <w:tc>
          <w:tcPr>
            <w:tcW w:w="116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5"/>
              <w:rPr>
                <w:rFonts w:ascii="Arial MT"/>
                <w:sz w:val="18"/>
              </w:rPr>
            </w:pPr>
            <w:r>
              <w:rPr>
                <w:rFonts w:ascii="Arial MT"/>
                <w:sz w:val="18"/>
              </w:rPr>
              <w:t>I.E</w:t>
            </w:r>
            <w:r>
              <w:rPr>
                <w:rFonts w:ascii="Arial MT"/>
                <w:spacing w:val="-2"/>
                <w:sz w:val="18"/>
              </w:rPr>
              <w:t xml:space="preserve"> </w:t>
            </w:r>
            <w:r>
              <w:rPr>
                <w:rFonts w:ascii="Arial MT"/>
                <w:sz w:val="18"/>
              </w:rPr>
              <w:t>TITAN</w:t>
            </w:r>
          </w:p>
        </w:tc>
        <w:tc>
          <w:tcPr>
            <w:tcW w:w="63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sz w:val="18"/>
              </w:rPr>
              <w:t>3155082844</w:t>
            </w:r>
          </w:p>
        </w:tc>
        <w:tc>
          <w:tcPr>
            <w:tcW w:w="191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3"/>
              <w:rPr>
                <w:rFonts w:ascii="Arial MT"/>
                <w:sz w:val="18"/>
              </w:rPr>
            </w:pPr>
            <w:hyperlink r:id="rId22" w:history="1">
              <w:r>
                <w:rPr>
                  <w:rStyle w:val="Hipervnculo"/>
                  <w:rFonts w:ascii="Arial MT"/>
                  <w:sz w:val="18"/>
                </w:rPr>
                <w:t>Inedtitan@yahoo.com</w:t>
              </w:r>
            </w:hyperlink>
          </w:p>
        </w:tc>
      </w:tr>
      <w:tr w:rsidR="00213993" w:rsidTr="009215EF">
        <w:trPr>
          <w:trHeight w:val="827"/>
        </w:trPr>
        <w:tc>
          <w:tcPr>
            <w:tcW w:w="1282" w:type="pct"/>
            <w:tcBorders>
              <w:top w:val="single" w:sz="4" w:space="0" w:color="C2D59B"/>
              <w:left w:val="single" w:sz="4" w:space="0" w:color="C2D59B"/>
              <w:bottom w:val="single" w:sz="4" w:space="0" w:color="C2D59B"/>
              <w:right w:val="single" w:sz="4" w:space="0" w:color="C2D59B"/>
            </w:tcBorders>
          </w:tcPr>
          <w:p w:rsidR="00213993" w:rsidRDefault="00213993" w:rsidP="009215EF">
            <w:pPr>
              <w:pStyle w:val="TableParagraph"/>
              <w:spacing w:before="9"/>
              <w:rPr>
                <w:rFonts w:ascii="Arial"/>
                <w:b/>
                <w:sz w:val="17"/>
              </w:rPr>
            </w:pPr>
          </w:p>
          <w:p w:rsidR="00213993" w:rsidRDefault="00213993" w:rsidP="009215EF">
            <w:pPr>
              <w:pStyle w:val="TableParagraph"/>
              <w:spacing w:before="1"/>
              <w:ind w:left="105" w:right="448"/>
              <w:rPr>
                <w:rFonts w:ascii="Arial MT"/>
                <w:sz w:val="18"/>
              </w:rPr>
            </w:pPr>
            <w:r>
              <w:rPr>
                <w:rFonts w:ascii="Arial MT"/>
                <w:sz w:val="18"/>
              </w:rPr>
              <w:t>ANNA</w:t>
            </w:r>
            <w:r>
              <w:rPr>
                <w:rFonts w:ascii="Arial MT"/>
                <w:spacing w:val="1"/>
                <w:sz w:val="18"/>
              </w:rPr>
              <w:t xml:space="preserve"> </w:t>
            </w:r>
            <w:r>
              <w:rPr>
                <w:rFonts w:ascii="Arial MT"/>
                <w:sz w:val="18"/>
              </w:rPr>
              <w:t>MILENA</w:t>
            </w:r>
            <w:r>
              <w:rPr>
                <w:rFonts w:ascii="Arial MT"/>
                <w:spacing w:val="-1"/>
                <w:sz w:val="18"/>
              </w:rPr>
              <w:t xml:space="preserve"> </w:t>
            </w:r>
            <w:r>
              <w:rPr>
                <w:rFonts w:ascii="Arial MT"/>
                <w:sz w:val="18"/>
              </w:rPr>
              <w:t>ORTIZ</w:t>
            </w:r>
            <w:r>
              <w:rPr>
                <w:rFonts w:ascii="Arial MT"/>
                <w:spacing w:val="1"/>
                <w:sz w:val="18"/>
              </w:rPr>
              <w:t xml:space="preserve"> </w:t>
            </w:r>
            <w:r>
              <w:rPr>
                <w:rFonts w:ascii="Arial MT"/>
                <w:sz w:val="18"/>
              </w:rPr>
              <w:t>JIMENA</w:t>
            </w:r>
            <w:r>
              <w:rPr>
                <w:rFonts w:ascii="Arial MT"/>
                <w:spacing w:val="-9"/>
                <w:sz w:val="18"/>
              </w:rPr>
              <w:t xml:space="preserve"> </w:t>
            </w:r>
            <w:r>
              <w:rPr>
                <w:rFonts w:ascii="Arial MT"/>
                <w:sz w:val="18"/>
              </w:rPr>
              <w:t>HOYOS</w:t>
            </w:r>
            <w:r>
              <w:rPr>
                <w:rFonts w:ascii="Arial MT"/>
                <w:spacing w:val="-8"/>
                <w:sz w:val="18"/>
              </w:rPr>
              <w:t xml:space="preserve"> </w:t>
            </w:r>
            <w:r>
              <w:rPr>
                <w:rFonts w:ascii="Arial MT"/>
                <w:sz w:val="18"/>
              </w:rPr>
              <w:t>VARGAS</w:t>
            </w:r>
          </w:p>
        </w:tc>
        <w:tc>
          <w:tcPr>
            <w:tcW w:w="116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5"/>
              <w:rPr>
                <w:rFonts w:ascii="Arial MT"/>
                <w:sz w:val="18"/>
              </w:rPr>
            </w:pPr>
            <w:r>
              <w:rPr>
                <w:rFonts w:ascii="Arial MT"/>
                <w:sz w:val="18"/>
              </w:rPr>
              <w:t>I.E</w:t>
            </w:r>
            <w:r>
              <w:rPr>
                <w:rFonts w:ascii="Arial MT"/>
                <w:spacing w:val="-2"/>
                <w:sz w:val="18"/>
              </w:rPr>
              <w:t xml:space="preserve"> </w:t>
            </w:r>
            <w:r>
              <w:rPr>
                <w:rFonts w:ascii="Arial MT"/>
                <w:sz w:val="18"/>
              </w:rPr>
              <w:t>MAYOR</w:t>
            </w:r>
            <w:r>
              <w:rPr>
                <w:rFonts w:ascii="Arial MT"/>
                <w:spacing w:val="-1"/>
                <w:sz w:val="18"/>
              </w:rPr>
              <w:t xml:space="preserve"> </w:t>
            </w:r>
            <w:r>
              <w:rPr>
                <w:rFonts w:ascii="Arial MT"/>
                <w:sz w:val="18"/>
              </w:rPr>
              <w:t>DE</w:t>
            </w:r>
            <w:r>
              <w:rPr>
                <w:rFonts w:ascii="Arial MT"/>
                <w:spacing w:val="-1"/>
                <w:sz w:val="18"/>
              </w:rPr>
              <w:t xml:space="preserve"> </w:t>
            </w:r>
            <w:r>
              <w:rPr>
                <w:rFonts w:ascii="Arial MT"/>
                <w:sz w:val="18"/>
              </w:rPr>
              <w:t>YUMBO</w:t>
            </w:r>
          </w:p>
        </w:tc>
        <w:tc>
          <w:tcPr>
            <w:tcW w:w="63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6"/>
              <w:rPr>
                <w:rFonts w:ascii="Arial MT"/>
                <w:sz w:val="18"/>
              </w:rPr>
            </w:pPr>
            <w:r>
              <w:rPr>
                <w:rFonts w:ascii="Arial MT"/>
                <w:sz w:val="18"/>
              </w:rPr>
              <w:t>3128689778</w:t>
            </w:r>
          </w:p>
          <w:p w:rsidR="00213993" w:rsidRDefault="00213993" w:rsidP="009215EF">
            <w:pPr>
              <w:pStyle w:val="TableParagraph"/>
              <w:spacing w:line="207" w:lineRule="exact"/>
              <w:ind w:left="106"/>
              <w:rPr>
                <w:rFonts w:ascii="Arial MT"/>
                <w:sz w:val="18"/>
              </w:rPr>
            </w:pPr>
            <w:r>
              <w:rPr>
                <w:rFonts w:ascii="Arial MT"/>
                <w:sz w:val="18"/>
              </w:rPr>
              <w:t>3133888333</w:t>
            </w:r>
          </w:p>
        </w:tc>
        <w:tc>
          <w:tcPr>
            <w:tcW w:w="191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3"/>
              <w:rPr>
                <w:rFonts w:ascii="Arial MT"/>
                <w:sz w:val="18"/>
              </w:rPr>
            </w:pPr>
            <w:hyperlink r:id="rId23" w:history="1">
              <w:r>
                <w:rPr>
                  <w:rStyle w:val="Hipervnculo"/>
                  <w:rFonts w:ascii="Arial MT"/>
                  <w:sz w:val="18"/>
                </w:rPr>
                <w:t>colmayoryumb@yahoo.es</w:t>
              </w:r>
            </w:hyperlink>
          </w:p>
        </w:tc>
      </w:tr>
      <w:tr w:rsidR="00213993" w:rsidTr="009215EF">
        <w:trPr>
          <w:trHeight w:val="1036"/>
        </w:trPr>
        <w:tc>
          <w:tcPr>
            <w:tcW w:w="1282" w:type="pct"/>
            <w:tcBorders>
              <w:top w:val="single" w:sz="4" w:space="0" w:color="C2D59B"/>
              <w:left w:val="single" w:sz="4" w:space="0" w:color="C2D59B"/>
              <w:bottom w:val="single" w:sz="4" w:space="0" w:color="C2D59B"/>
              <w:right w:val="single" w:sz="4" w:space="0" w:color="C2D59B"/>
            </w:tcBorders>
            <w:shd w:val="clear" w:color="auto" w:fill="EAF0DD"/>
          </w:tcPr>
          <w:p w:rsidR="00213993" w:rsidRDefault="00213993" w:rsidP="009215EF">
            <w:pPr>
              <w:pStyle w:val="TableParagraph"/>
              <w:rPr>
                <w:rFonts w:ascii="Arial"/>
                <w:b/>
                <w:sz w:val="18"/>
              </w:rPr>
            </w:pPr>
          </w:p>
          <w:p w:rsidR="00213993" w:rsidRDefault="00213993" w:rsidP="009215EF">
            <w:pPr>
              <w:pStyle w:val="TableParagraph"/>
              <w:tabs>
                <w:tab w:val="left" w:pos="1955"/>
              </w:tabs>
              <w:ind w:left="105" w:right="99"/>
              <w:rPr>
                <w:rFonts w:ascii="Arial MT" w:hAnsi="Arial MT"/>
                <w:sz w:val="18"/>
              </w:rPr>
            </w:pPr>
            <w:r>
              <w:rPr>
                <w:rFonts w:ascii="Arial MT" w:hAnsi="Arial MT"/>
                <w:sz w:val="18"/>
              </w:rPr>
              <w:t>ROSANA</w:t>
            </w:r>
            <w:r>
              <w:rPr>
                <w:rFonts w:ascii="Arial MT" w:hAnsi="Arial MT"/>
                <w:sz w:val="18"/>
              </w:rPr>
              <w:tab/>
            </w:r>
            <w:r>
              <w:rPr>
                <w:rFonts w:ascii="Arial MT" w:hAnsi="Arial MT"/>
                <w:spacing w:val="-1"/>
                <w:sz w:val="18"/>
              </w:rPr>
              <w:t>MUÑOZ</w:t>
            </w:r>
            <w:r>
              <w:rPr>
                <w:rFonts w:ascii="Arial MT" w:hAnsi="Arial MT"/>
                <w:spacing w:val="-47"/>
                <w:sz w:val="18"/>
              </w:rPr>
              <w:t xml:space="preserve"> </w:t>
            </w:r>
            <w:r>
              <w:rPr>
                <w:rFonts w:ascii="Arial MT" w:hAnsi="Arial MT"/>
                <w:sz w:val="18"/>
              </w:rPr>
              <w:t>MAMBUSCAY</w:t>
            </w:r>
          </w:p>
        </w:tc>
        <w:tc>
          <w:tcPr>
            <w:tcW w:w="116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5"/>
              <w:rPr>
                <w:rFonts w:ascii="Arial MT"/>
                <w:sz w:val="18"/>
              </w:rPr>
            </w:pPr>
            <w:r>
              <w:rPr>
                <w:rFonts w:ascii="Arial MT"/>
                <w:sz w:val="18"/>
              </w:rPr>
              <w:t>I.E</w:t>
            </w:r>
            <w:r>
              <w:rPr>
                <w:rFonts w:ascii="Arial MT"/>
                <w:spacing w:val="-2"/>
                <w:sz w:val="18"/>
              </w:rPr>
              <w:t xml:space="preserve"> </w:t>
            </w:r>
            <w:r>
              <w:rPr>
                <w:rFonts w:ascii="Arial MT"/>
                <w:sz w:val="18"/>
              </w:rPr>
              <w:t>POLICARPA</w:t>
            </w:r>
            <w:r>
              <w:rPr>
                <w:rFonts w:ascii="Arial MT"/>
                <w:spacing w:val="-1"/>
                <w:sz w:val="18"/>
              </w:rPr>
              <w:t xml:space="preserve"> </w:t>
            </w:r>
            <w:r>
              <w:rPr>
                <w:rFonts w:ascii="Arial MT"/>
                <w:sz w:val="18"/>
              </w:rPr>
              <w:t>SALAVARRIETA</w:t>
            </w:r>
          </w:p>
        </w:tc>
        <w:tc>
          <w:tcPr>
            <w:tcW w:w="63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sz w:val="18"/>
              </w:rPr>
              <w:t>3167315707</w:t>
            </w:r>
          </w:p>
        </w:tc>
        <w:tc>
          <w:tcPr>
            <w:tcW w:w="191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3" w:right="95"/>
              <w:rPr>
                <w:rFonts w:ascii="Arial MT"/>
                <w:sz w:val="18"/>
              </w:rPr>
            </w:pPr>
            <w:hyperlink r:id="rId24" w:history="1">
              <w:r>
                <w:rPr>
                  <w:rStyle w:val="Hipervnculo"/>
                  <w:rFonts w:ascii="Arial MT"/>
                  <w:spacing w:val="-1"/>
                  <w:sz w:val="18"/>
                </w:rPr>
                <w:t>policarpayumbo@hotmail.co</w:t>
              </w:r>
            </w:hyperlink>
            <w:r>
              <w:rPr>
                <w:rFonts w:ascii="Arial MT"/>
                <w:spacing w:val="-47"/>
                <w:sz w:val="18"/>
              </w:rPr>
              <w:t xml:space="preserve"> </w:t>
            </w:r>
            <w:hyperlink r:id="rId25" w:history="1">
              <w:r>
                <w:rPr>
                  <w:rStyle w:val="Hipervnculo"/>
                  <w:rFonts w:ascii="Arial MT"/>
                  <w:sz w:val="18"/>
                </w:rPr>
                <w:t>m</w:t>
              </w:r>
            </w:hyperlink>
          </w:p>
        </w:tc>
      </w:tr>
      <w:tr w:rsidR="00213993" w:rsidTr="009215EF">
        <w:trPr>
          <w:trHeight w:val="827"/>
        </w:trPr>
        <w:tc>
          <w:tcPr>
            <w:tcW w:w="1282" w:type="pct"/>
            <w:tcBorders>
              <w:top w:val="single" w:sz="4" w:space="0" w:color="C2D59B"/>
              <w:left w:val="single" w:sz="4" w:space="0" w:color="C2D59B"/>
              <w:bottom w:val="single" w:sz="4" w:space="0" w:color="C2D59B"/>
              <w:right w:val="single" w:sz="4" w:space="0" w:color="C2D59B"/>
            </w:tcBorders>
          </w:tcPr>
          <w:p w:rsidR="00213993" w:rsidRDefault="00213993" w:rsidP="009215EF">
            <w:pPr>
              <w:pStyle w:val="TableParagraph"/>
              <w:spacing w:before="9"/>
              <w:rPr>
                <w:rFonts w:ascii="Arial"/>
                <w:b/>
                <w:sz w:val="17"/>
              </w:rPr>
            </w:pPr>
          </w:p>
          <w:p w:rsidR="00213993" w:rsidRDefault="00213993" w:rsidP="009215EF">
            <w:pPr>
              <w:pStyle w:val="TableParagraph"/>
              <w:tabs>
                <w:tab w:val="left" w:pos="2046"/>
              </w:tabs>
              <w:spacing w:before="1"/>
              <w:ind w:left="105" w:right="99" w:firstLine="50"/>
              <w:rPr>
                <w:rFonts w:ascii="Arial MT"/>
                <w:sz w:val="18"/>
              </w:rPr>
            </w:pPr>
            <w:r>
              <w:rPr>
                <w:rFonts w:ascii="Arial MT"/>
                <w:color w:val="212121"/>
                <w:sz w:val="18"/>
              </w:rPr>
              <w:t>ANGELICA</w:t>
            </w:r>
            <w:r>
              <w:rPr>
                <w:rFonts w:ascii="Arial MT"/>
                <w:color w:val="212121"/>
                <w:sz w:val="18"/>
              </w:rPr>
              <w:tab/>
            </w:r>
            <w:r>
              <w:rPr>
                <w:rFonts w:ascii="Arial MT"/>
                <w:color w:val="212121"/>
                <w:spacing w:val="-1"/>
                <w:sz w:val="18"/>
              </w:rPr>
              <w:t>MARIA</w:t>
            </w:r>
            <w:r>
              <w:rPr>
                <w:rFonts w:ascii="Arial MT"/>
                <w:color w:val="212121"/>
                <w:spacing w:val="-47"/>
                <w:sz w:val="18"/>
              </w:rPr>
              <w:t xml:space="preserve"> </w:t>
            </w:r>
            <w:r>
              <w:rPr>
                <w:rFonts w:ascii="Arial MT"/>
                <w:color w:val="212121"/>
                <w:sz w:val="18"/>
              </w:rPr>
              <w:t>MARULANDA</w:t>
            </w:r>
            <w:r>
              <w:rPr>
                <w:rFonts w:ascii="Arial MT"/>
                <w:color w:val="212121"/>
                <w:spacing w:val="-1"/>
                <w:sz w:val="18"/>
              </w:rPr>
              <w:t xml:space="preserve"> </w:t>
            </w:r>
            <w:r>
              <w:rPr>
                <w:rFonts w:ascii="Arial MT"/>
                <w:color w:val="212121"/>
                <w:sz w:val="18"/>
              </w:rPr>
              <w:t>ZAPATA</w:t>
            </w:r>
          </w:p>
        </w:tc>
        <w:tc>
          <w:tcPr>
            <w:tcW w:w="116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5"/>
              <w:rPr>
                <w:rFonts w:ascii="Arial MT"/>
                <w:sz w:val="18"/>
              </w:rPr>
            </w:pPr>
            <w:r>
              <w:rPr>
                <w:rFonts w:ascii="Arial MT"/>
                <w:sz w:val="18"/>
              </w:rPr>
              <w:t>I.E</w:t>
            </w:r>
            <w:r>
              <w:rPr>
                <w:rFonts w:ascii="Arial MT"/>
                <w:spacing w:val="-2"/>
                <w:sz w:val="18"/>
              </w:rPr>
              <w:t xml:space="preserve"> </w:t>
            </w:r>
            <w:r>
              <w:rPr>
                <w:rFonts w:ascii="Arial MT"/>
                <w:sz w:val="18"/>
              </w:rPr>
              <w:t>JUAN</w:t>
            </w:r>
            <w:r>
              <w:rPr>
                <w:rFonts w:ascii="Arial MT"/>
                <w:spacing w:val="-3"/>
                <w:sz w:val="18"/>
              </w:rPr>
              <w:t xml:space="preserve"> </w:t>
            </w:r>
            <w:r>
              <w:rPr>
                <w:rFonts w:ascii="Arial MT"/>
                <w:sz w:val="18"/>
              </w:rPr>
              <w:t>XXIII</w:t>
            </w:r>
          </w:p>
        </w:tc>
        <w:tc>
          <w:tcPr>
            <w:tcW w:w="63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6"/>
              <w:rPr>
                <w:rFonts w:ascii="Arial MT"/>
                <w:sz w:val="18"/>
              </w:rPr>
            </w:pPr>
            <w:r>
              <w:rPr>
                <w:rFonts w:ascii="Arial MT"/>
                <w:sz w:val="18"/>
              </w:rPr>
              <w:t>3042198278</w:t>
            </w:r>
          </w:p>
        </w:tc>
        <w:tc>
          <w:tcPr>
            <w:tcW w:w="191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3"/>
              <w:rPr>
                <w:rFonts w:ascii="Arial MT"/>
                <w:sz w:val="18"/>
              </w:rPr>
            </w:pPr>
            <w:hyperlink r:id="rId26" w:history="1">
              <w:r>
                <w:rPr>
                  <w:rStyle w:val="Hipervnculo"/>
                  <w:rFonts w:ascii="Arial MT"/>
                  <w:sz w:val="18"/>
                </w:rPr>
                <w:t>Angik140990@hotmail.com</w:t>
              </w:r>
            </w:hyperlink>
          </w:p>
        </w:tc>
      </w:tr>
      <w:tr w:rsidR="00213993" w:rsidTr="009215EF">
        <w:trPr>
          <w:trHeight w:val="494"/>
        </w:trPr>
        <w:tc>
          <w:tcPr>
            <w:tcW w:w="1282" w:type="pct"/>
            <w:tcBorders>
              <w:top w:val="single" w:sz="4" w:space="0" w:color="C2D59B"/>
              <w:left w:val="single" w:sz="4" w:space="0" w:color="C2D59B"/>
              <w:bottom w:val="single" w:sz="4" w:space="0" w:color="C2D59B"/>
              <w:right w:val="single" w:sz="4" w:space="0" w:color="C2D59B"/>
            </w:tcBorders>
            <w:shd w:val="clear" w:color="auto" w:fill="EAF0DD"/>
          </w:tcPr>
          <w:p w:rsidR="00213993" w:rsidRDefault="00213993" w:rsidP="009215EF">
            <w:pPr>
              <w:pStyle w:val="TableParagraph"/>
              <w:spacing w:before="10"/>
              <w:rPr>
                <w:rFonts w:ascii="Arial"/>
                <w:b/>
                <w:sz w:val="17"/>
              </w:rPr>
            </w:pPr>
          </w:p>
          <w:p w:rsidR="00213993" w:rsidRDefault="00213993" w:rsidP="009215EF">
            <w:pPr>
              <w:pStyle w:val="TableParagraph"/>
              <w:ind w:left="105"/>
              <w:rPr>
                <w:rFonts w:ascii="Arial MT"/>
                <w:sz w:val="18"/>
              </w:rPr>
            </w:pPr>
            <w:r>
              <w:rPr>
                <w:rFonts w:ascii="Arial MT"/>
                <w:color w:val="212121"/>
                <w:sz w:val="18"/>
                <w:shd w:val="clear" w:color="auto" w:fill="FFFFFF"/>
              </w:rPr>
              <w:t>SONIER</w:t>
            </w:r>
            <w:r>
              <w:rPr>
                <w:rFonts w:ascii="Arial MT"/>
                <w:color w:val="212121"/>
                <w:spacing w:val="-2"/>
                <w:sz w:val="18"/>
                <w:shd w:val="clear" w:color="auto" w:fill="FFFFFF"/>
              </w:rPr>
              <w:t xml:space="preserve"> </w:t>
            </w:r>
            <w:r>
              <w:rPr>
                <w:rFonts w:ascii="Arial MT"/>
                <w:color w:val="212121"/>
                <w:sz w:val="18"/>
                <w:shd w:val="clear" w:color="auto" w:fill="FFFFFF"/>
              </w:rPr>
              <w:t>QUINTERO</w:t>
            </w:r>
          </w:p>
        </w:tc>
        <w:tc>
          <w:tcPr>
            <w:tcW w:w="116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5"/>
              <w:rPr>
                <w:rFonts w:ascii="Arial MT" w:hAnsi="Arial MT"/>
                <w:sz w:val="18"/>
              </w:rPr>
            </w:pPr>
            <w:r>
              <w:rPr>
                <w:rFonts w:ascii="Arial MT" w:hAnsi="Arial MT"/>
                <w:sz w:val="18"/>
              </w:rPr>
              <w:t>I.E</w:t>
            </w:r>
            <w:r>
              <w:rPr>
                <w:rFonts w:ascii="Arial MT" w:hAnsi="Arial MT"/>
                <w:spacing w:val="-2"/>
                <w:sz w:val="18"/>
              </w:rPr>
              <w:t xml:space="preserve"> </w:t>
            </w:r>
            <w:r>
              <w:rPr>
                <w:rFonts w:ascii="Arial MT" w:hAnsi="Arial MT"/>
                <w:sz w:val="18"/>
              </w:rPr>
              <w:t>JOSÉ MARÍA</w:t>
            </w:r>
            <w:r>
              <w:rPr>
                <w:rFonts w:ascii="Arial MT" w:hAnsi="Arial MT"/>
                <w:spacing w:val="-2"/>
                <w:sz w:val="18"/>
              </w:rPr>
              <w:t xml:space="preserve"> </w:t>
            </w:r>
            <w:r>
              <w:rPr>
                <w:rFonts w:ascii="Arial MT" w:hAnsi="Arial MT"/>
                <w:sz w:val="18"/>
              </w:rPr>
              <w:t>CÓRDOBA</w:t>
            </w:r>
          </w:p>
        </w:tc>
        <w:tc>
          <w:tcPr>
            <w:tcW w:w="63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sz w:val="18"/>
              </w:rPr>
              <w:t>3137413051</w:t>
            </w:r>
          </w:p>
        </w:tc>
        <w:tc>
          <w:tcPr>
            <w:tcW w:w="191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3"/>
              <w:rPr>
                <w:rFonts w:ascii="Arial MT"/>
                <w:sz w:val="18"/>
              </w:rPr>
            </w:pPr>
            <w:hyperlink r:id="rId27" w:history="1">
              <w:r>
                <w:rPr>
                  <w:rStyle w:val="Hipervnculo"/>
                  <w:rFonts w:ascii="Arial MT"/>
                  <w:sz w:val="18"/>
                </w:rPr>
                <w:t>sonierq@hotmail.com</w:t>
              </w:r>
            </w:hyperlink>
          </w:p>
        </w:tc>
      </w:tr>
      <w:tr w:rsidR="00213993" w:rsidTr="009215EF">
        <w:trPr>
          <w:trHeight w:val="621"/>
        </w:trPr>
        <w:tc>
          <w:tcPr>
            <w:tcW w:w="1282" w:type="pct"/>
            <w:tcBorders>
              <w:top w:val="single" w:sz="4" w:space="0" w:color="C2D59B"/>
              <w:left w:val="single" w:sz="4" w:space="0" w:color="C2D59B"/>
              <w:bottom w:val="single" w:sz="4" w:space="0" w:color="C2D59B"/>
              <w:right w:val="single" w:sz="4" w:space="0" w:color="C2D59B"/>
            </w:tcBorders>
          </w:tcPr>
          <w:p w:rsidR="00213993" w:rsidRDefault="00213993" w:rsidP="009215EF">
            <w:pPr>
              <w:pStyle w:val="TableParagraph"/>
              <w:spacing w:before="9"/>
              <w:rPr>
                <w:rFonts w:ascii="Arial"/>
                <w:b/>
                <w:sz w:val="17"/>
              </w:rPr>
            </w:pPr>
          </w:p>
          <w:p w:rsidR="00213993" w:rsidRDefault="00213993" w:rsidP="009215EF">
            <w:pPr>
              <w:pStyle w:val="TableParagraph"/>
              <w:spacing w:before="1"/>
              <w:ind w:left="105"/>
              <w:rPr>
                <w:rFonts w:ascii="Arial MT"/>
                <w:sz w:val="18"/>
              </w:rPr>
            </w:pPr>
            <w:r>
              <w:rPr>
                <w:rFonts w:ascii="Arial MT"/>
                <w:color w:val="212121"/>
                <w:sz w:val="18"/>
              </w:rPr>
              <w:t>MARIA</w:t>
            </w:r>
            <w:r>
              <w:rPr>
                <w:rFonts w:ascii="Arial MT"/>
                <w:color w:val="212121"/>
                <w:spacing w:val="-2"/>
                <w:sz w:val="18"/>
              </w:rPr>
              <w:t xml:space="preserve"> </w:t>
            </w:r>
            <w:r>
              <w:rPr>
                <w:rFonts w:ascii="Arial MT"/>
                <w:color w:val="212121"/>
                <w:sz w:val="18"/>
              </w:rPr>
              <w:t>EUGENIA</w:t>
            </w:r>
            <w:r>
              <w:rPr>
                <w:rFonts w:ascii="Arial MT"/>
                <w:color w:val="212121"/>
                <w:spacing w:val="-2"/>
                <w:sz w:val="18"/>
              </w:rPr>
              <w:t xml:space="preserve"> </w:t>
            </w:r>
            <w:r>
              <w:rPr>
                <w:rFonts w:ascii="Arial MT"/>
                <w:color w:val="212121"/>
                <w:sz w:val="18"/>
              </w:rPr>
              <w:t>VALENCIA</w:t>
            </w:r>
          </w:p>
        </w:tc>
        <w:tc>
          <w:tcPr>
            <w:tcW w:w="116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5"/>
              <w:rPr>
                <w:rFonts w:ascii="Arial MT"/>
                <w:sz w:val="18"/>
              </w:rPr>
            </w:pPr>
            <w:r>
              <w:rPr>
                <w:rFonts w:ascii="Arial MT"/>
                <w:sz w:val="18"/>
              </w:rPr>
              <w:t>I.E</w:t>
            </w:r>
            <w:r>
              <w:rPr>
                <w:rFonts w:ascii="Arial MT"/>
                <w:spacing w:val="-3"/>
                <w:sz w:val="18"/>
              </w:rPr>
              <w:t xml:space="preserve"> </w:t>
            </w:r>
            <w:r>
              <w:rPr>
                <w:rFonts w:ascii="Arial MT"/>
                <w:sz w:val="18"/>
              </w:rPr>
              <w:t>ALBERTO MENDOZA MAYOR</w:t>
            </w:r>
          </w:p>
        </w:tc>
        <w:tc>
          <w:tcPr>
            <w:tcW w:w="63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6"/>
              <w:rPr>
                <w:rFonts w:ascii="Arial MT"/>
                <w:sz w:val="18"/>
              </w:rPr>
            </w:pPr>
            <w:r>
              <w:rPr>
                <w:rFonts w:ascii="Arial MT"/>
                <w:sz w:val="18"/>
              </w:rPr>
              <w:t>3122966725</w:t>
            </w:r>
          </w:p>
        </w:tc>
        <w:tc>
          <w:tcPr>
            <w:tcW w:w="191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3"/>
              <w:rPr>
                <w:rFonts w:ascii="Arial MT"/>
                <w:sz w:val="18"/>
              </w:rPr>
            </w:pPr>
            <w:hyperlink r:id="rId28" w:history="1">
              <w:r>
                <w:rPr>
                  <w:rStyle w:val="Hipervnculo"/>
                  <w:rFonts w:ascii="Arial MT"/>
                  <w:sz w:val="18"/>
                </w:rPr>
                <w:t>maru32785@hotmail.es</w:t>
              </w:r>
            </w:hyperlink>
          </w:p>
        </w:tc>
      </w:tr>
      <w:tr w:rsidR="00213993" w:rsidTr="009215EF">
        <w:trPr>
          <w:trHeight w:val="618"/>
        </w:trPr>
        <w:tc>
          <w:tcPr>
            <w:tcW w:w="1282" w:type="pct"/>
            <w:tcBorders>
              <w:top w:val="single" w:sz="4" w:space="0" w:color="C2D59B"/>
              <w:left w:val="single" w:sz="4" w:space="0" w:color="C2D59B"/>
              <w:bottom w:val="single" w:sz="4" w:space="0" w:color="C2D59B"/>
              <w:right w:val="single" w:sz="4" w:space="0" w:color="C2D59B"/>
            </w:tcBorders>
            <w:shd w:val="clear" w:color="auto" w:fill="EAF0DD"/>
          </w:tcPr>
          <w:p w:rsidR="00213993" w:rsidRDefault="00213993" w:rsidP="009215EF">
            <w:pPr>
              <w:pStyle w:val="TableParagraph"/>
              <w:spacing w:before="2"/>
              <w:rPr>
                <w:rFonts w:ascii="Arial"/>
                <w:b/>
                <w:sz w:val="16"/>
              </w:rPr>
            </w:pPr>
          </w:p>
          <w:p w:rsidR="00213993" w:rsidRDefault="00213993" w:rsidP="009215EF">
            <w:pPr>
              <w:pStyle w:val="TableParagraph"/>
              <w:tabs>
                <w:tab w:val="left" w:pos="1683"/>
              </w:tabs>
              <w:spacing w:before="1" w:line="206" w:lineRule="exact"/>
              <w:ind w:left="105" w:right="100"/>
              <w:rPr>
                <w:rFonts w:ascii="Arial MT"/>
                <w:sz w:val="18"/>
              </w:rPr>
            </w:pPr>
            <w:r>
              <w:rPr>
                <w:rFonts w:ascii="Arial MT"/>
                <w:sz w:val="18"/>
              </w:rPr>
              <w:t>ELIZABETH</w:t>
            </w:r>
            <w:r>
              <w:rPr>
                <w:rFonts w:ascii="Arial MT"/>
                <w:sz w:val="18"/>
              </w:rPr>
              <w:tab/>
            </w:r>
            <w:r>
              <w:rPr>
                <w:rFonts w:ascii="Arial MT"/>
                <w:spacing w:val="-1"/>
                <w:sz w:val="18"/>
              </w:rPr>
              <w:t>PANIAGUA</w:t>
            </w:r>
            <w:r>
              <w:rPr>
                <w:rFonts w:ascii="Arial MT"/>
                <w:spacing w:val="-47"/>
                <w:sz w:val="18"/>
              </w:rPr>
              <w:t xml:space="preserve"> </w:t>
            </w:r>
            <w:r>
              <w:rPr>
                <w:rFonts w:ascii="Arial MT"/>
                <w:sz w:val="18"/>
              </w:rPr>
              <w:t>CUERO</w:t>
            </w:r>
          </w:p>
        </w:tc>
        <w:tc>
          <w:tcPr>
            <w:tcW w:w="116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tabs>
                <w:tab w:val="left" w:pos="592"/>
                <w:tab w:val="left" w:pos="1336"/>
                <w:tab w:val="left" w:pos="2464"/>
              </w:tabs>
              <w:ind w:left="105" w:right="99"/>
              <w:rPr>
                <w:rFonts w:ascii="Arial MT"/>
                <w:sz w:val="18"/>
              </w:rPr>
            </w:pPr>
            <w:r>
              <w:rPr>
                <w:rFonts w:ascii="Arial MT"/>
                <w:sz w:val="18"/>
              </w:rPr>
              <w:t>I.E</w:t>
            </w:r>
            <w:r>
              <w:rPr>
                <w:rFonts w:ascii="Arial MT"/>
                <w:sz w:val="18"/>
              </w:rPr>
              <w:tab/>
              <w:t>CEAT</w:t>
            </w:r>
            <w:r>
              <w:rPr>
                <w:rFonts w:ascii="Arial MT"/>
                <w:sz w:val="18"/>
              </w:rPr>
              <w:tab/>
              <w:t>GENERAL</w:t>
            </w:r>
            <w:r>
              <w:rPr>
                <w:rFonts w:ascii="Arial MT"/>
                <w:sz w:val="18"/>
              </w:rPr>
              <w:tab/>
            </w:r>
            <w:r>
              <w:rPr>
                <w:rFonts w:ascii="Arial MT"/>
                <w:spacing w:val="-1"/>
                <w:sz w:val="18"/>
              </w:rPr>
              <w:t>PIERO</w:t>
            </w:r>
            <w:r>
              <w:rPr>
                <w:rFonts w:ascii="Arial MT"/>
                <w:spacing w:val="-47"/>
                <w:sz w:val="18"/>
              </w:rPr>
              <w:t xml:space="preserve"> </w:t>
            </w:r>
            <w:r>
              <w:rPr>
                <w:rFonts w:ascii="Arial MT"/>
                <w:sz w:val="18"/>
              </w:rPr>
              <w:t>MARIOTTI</w:t>
            </w:r>
          </w:p>
        </w:tc>
        <w:tc>
          <w:tcPr>
            <w:tcW w:w="63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sz w:val="18"/>
              </w:rPr>
              <w:t>321</w:t>
            </w:r>
            <w:r>
              <w:rPr>
                <w:rFonts w:ascii="Arial MT"/>
                <w:spacing w:val="-2"/>
                <w:sz w:val="18"/>
              </w:rPr>
              <w:t xml:space="preserve"> </w:t>
            </w:r>
            <w:r>
              <w:rPr>
                <w:rFonts w:ascii="Arial MT"/>
                <w:sz w:val="18"/>
              </w:rPr>
              <w:t>7129502</w:t>
            </w:r>
          </w:p>
        </w:tc>
        <w:tc>
          <w:tcPr>
            <w:tcW w:w="191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3"/>
              <w:rPr>
                <w:rFonts w:ascii="Arial MT"/>
                <w:sz w:val="18"/>
              </w:rPr>
            </w:pPr>
            <w:hyperlink r:id="rId29" w:history="1">
              <w:r>
                <w:rPr>
                  <w:rStyle w:val="Hipervnculo"/>
                  <w:rFonts w:ascii="Arial MT"/>
                  <w:sz w:val="18"/>
                </w:rPr>
                <w:t>elipaniagua23@hotmail.com</w:t>
              </w:r>
            </w:hyperlink>
          </w:p>
        </w:tc>
      </w:tr>
      <w:tr w:rsidR="00213993" w:rsidTr="009215EF">
        <w:trPr>
          <w:trHeight w:val="621"/>
        </w:trPr>
        <w:tc>
          <w:tcPr>
            <w:tcW w:w="1282" w:type="pct"/>
            <w:tcBorders>
              <w:top w:val="single" w:sz="4" w:space="0" w:color="C2D59B"/>
              <w:left w:val="single" w:sz="4" w:space="0" w:color="C2D59B"/>
              <w:bottom w:val="single" w:sz="4" w:space="0" w:color="C2D59B"/>
              <w:right w:val="single" w:sz="4" w:space="0" w:color="C2D59B"/>
            </w:tcBorders>
          </w:tcPr>
          <w:p w:rsidR="00213993" w:rsidRDefault="00213993" w:rsidP="009215EF">
            <w:pPr>
              <w:pStyle w:val="TableParagraph"/>
              <w:spacing w:before="5"/>
              <w:rPr>
                <w:rFonts w:ascii="Arial"/>
                <w:b/>
                <w:sz w:val="16"/>
              </w:rPr>
            </w:pPr>
          </w:p>
          <w:p w:rsidR="00213993" w:rsidRDefault="00213993" w:rsidP="009215EF">
            <w:pPr>
              <w:pStyle w:val="TableParagraph"/>
              <w:tabs>
                <w:tab w:val="left" w:pos="1794"/>
              </w:tabs>
              <w:spacing w:line="206" w:lineRule="exact"/>
              <w:ind w:left="105" w:right="98"/>
              <w:rPr>
                <w:rFonts w:ascii="Arial MT"/>
                <w:sz w:val="18"/>
              </w:rPr>
            </w:pPr>
            <w:r>
              <w:rPr>
                <w:rFonts w:ascii="Arial MT"/>
                <w:sz w:val="18"/>
              </w:rPr>
              <w:t>MANUEL</w:t>
            </w:r>
            <w:r>
              <w:rPr>
                <w:rFonts w:ascii="Arial MT"/>
                <w:sz w:val="18"/>
              </w:rPr>
              <w:tab/>
            </w:r>
            <w:r>
              <w:rPr>
                <w:rFonts w:ascii="Arial MT"/>
                <w:spacing w:val="-1"/>
                <w:sz w:val="18"/>
              </w:rPr>
              <w:t>ANTONIO</w:t>
            </w:r>
            <w:r>
              <w:rPr>
                <w:rFonts w:ascii="Arial MT"/>
                <w:spacing w:val="-47"/>
                <w:sz w:val="18"/>
              </w:rPr>
              <w:t xml:space="preserve"> </w:t>
            </w:r>
            <w:r>
              <w:rPr>
                <w:rFonts w:ascii="Arial MT"/>
                <w:sz w:val="18"/>
              </w:rPr>
              <w:t>SERRANO</w:t>
            </w:r>
          </w:p>
        </w:tc>
        <w:tc>
          <w:tcPr>
            <w:tcW w:w="116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tabs>
                <w:tab w:val="left" w:pos="844"/>
              </w:tabs>
              <w:spacing w:before="1"/>
              <w:ind w:left="105" w:right="102"/>
              <w:rPr>
                <w:rFonts w:ascii="Arial MT"/>
                <w:sz w:val="18"/>
              </w:rPr>
            </w:pPr>
            <w:r>
              <w:rPr>
                <w:rFonts w:ascii="Arial MT"/>
                <w:sz w:val="18"/>
              </w:rPr>
              <w:t>I.E</w:t>
            </w:r>
            <w:r>
              <w:rPr>
                <w:rFonts w:ascii="Arial MT"/>
                <w:sz w:val="18"/>
              </w:rPr>
              <w:tab/>
              <w:t>LEONOR</w:t>
            </w:r>
            <w:r>
              <w:rPr>
                <w:rFonts w:ascii="Arial MT"/>
                <w:spacing w:val="16"/>
                <w:sz w:val="18"/>
              </w:rPr>
              <w:t xml:space="preserve"> </w:t>
            </w:r>
            <w:r>
              <w:rPr>
                <w:rFonts w:ascii="Arial MT"/>
                <w:sz w:val="18"/>
              </w:rPr>
              <w:t>LOURIDO</w:t>
            </w:r>
            <w:r>
              <w:rPr>
                <w:rFonts w:ascii="Arial MT"/>
                <w:spacing w:val="15"/>
                <w:sz w:val="18"/>
              </w:rPr>
              <w:t xml:space="preserve"> </w:t>
            </w:r>
            <w:r>
              <w:rPr>
                <w:rFonts w:ascii="Arial MT"/>
                <w:sz w:val="18"/>
              </w:rPr>
              <w:t>DE</w:t>
            </w:r>
            <w:r>
              <w:rPr>
                <w:rFonts w:ascii="Arial MT"/>
                <w:spacing w:val="-47"/>
                <w:sz w:val="18"/>
              </w:rPr>
              <w:t xml:space="preserve"> </w:t>
            </w:r>
            <w:r>
              <w:rPr>
                <w:rFonts w:ascii="Arial MT"/>
                <w:sz w:val="18"/>
              </w:rPr>
              <w:t>VELASCO</w:t>
            </w:r>
          </w:p>
        </w:tc>
        <w:tc>
          <w:tcPr>
            <w:tcW w:w="63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before="1"/>
              <w:ind w:left="106"/>
              <w:rPr>
                <w:rFonts w:ascii="Arial MT"/>
                <w:sz w:val="18"/>
              </w:rPr>
            </w:pPr>
            <w:r>
              <w:rPr>
                <w:rFonts w:ascii="Arial MT"/>
                <w:sz w:val="18"/>
              </w:rPr>
              <w:t>3022697997</w:t>
            </w:r>
          </w:p>
        </w:tc>
        <w:tc>
          <w:tcPr>
            <w:tcW w:w="1911"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before="1"/>
              <w:ind w:left="103"/>
              <w:rPr>
                <w:rFonts w:ascii="Arial MT"/>
                <w:sz w:val="18"/>
              </w:rPr>
            </w:pPr>
            <w:hyperlink r:id="rId30" w:history="1">
              <w:r>
                <w:rPr>
                  <w:rStyle w:val="Hipervnculo"/>
                  <w:rFonts w:ascii="Arial MT"/>
                  <w:spacing w:val="-1"/>
                  <w:sz w:val="18"/>
                </w:rPr>
                <w:t>ieleonorlourido2018@gmail.c</w:t>
              </w:r>
            </w:hyperlink>
            <w:r>
              <w:rPr>
                <w:rFonts w:ascii="Arial MT"/>
                <w:spacing w:val="-47"/>
                <w:sz w:val="18"/>
              </w:rPr>
              <w:t xml:space="preserve"> </w:t>
            </w:r>
            <w:hyperlink r:id="rId31" w:history="1">
              <w:r>
                <w:rPr>
                  <w:rStyle w:val="Hipervnculo"/>
                  <w:rFonts w:ascii="Arial MT"/>
                  <w:sz w:val="18"/>
                </w:rPr>
                <w:t>om</w:t>
              </w:r>
            </w:hyperlink>
          </w:p>
        </w:tc>
      </w:tr>
      <w:tr w:rsidR="00213993" w:rsidTr="009215EF">
        <w:trPr>
          <w:trHeight w:val="830"/>
        </w:trPr>
        <w:tc>
          <w:tcPr>
            <w:tcW w:w="1282" w:type="pct"/>
            <w:tcBorders>
              <w:top w:val="single" w:sz="4" w:space="0" w:color="C2D59B"/>
              <w:left w:val="single" w:sz="4" w:space="0" w:color="C2D59B"/>
              <w:bottom w:val="single" w:sz="4" w:space="0" w:color="C2D59B"/>
              <w:right w:val="single" w:sz="4" w:space="0" w:color="C2D59B"/>
            </w:tcBorders>
            <w:shd w:val="clear" w:color="auto" w:fill="EAF0DD"/>
          </w:tcPr>
          <w:p w:rsidR="00213993" w:rsidRDefault="00213993" w:rsidP="009215EF">
            <w:pPr>
              <w:pStyle w:val="TableParagraph"/>
              <w:rPr>
                <w:rFonts w:ascii="Arial"/>
                <w:b/>
                <w:sz w:val="18"/>
              </w:rPr>
            </w:pPr>
          </w:p>
          <w:p w:rsidR="00213993" w:rsidRDefault="00213993" w:rsidP="009215EF">
            <w:pPr>
              <w:pStyle w:val="TableParagraph"/>
              <w:tabs>
                <w:tab w:val="left" w:pos="1573"/>
              </w:tabs>
              <w:ind w:left="105" w:right="100"/>
              <w:rPr>
                <w:rFonts w:ascii="Arial MT"/>
                <w:sz w:val="18"/>
              </w:rPr>
            </w:pPr>
            <w:r>
              <w:rPr>
                <w:rFonts w:ascii="Arial MT"/>
                <w:color w:val="212121"/>
                <w:sz w:val="18"/>
                <w:shd w:val="clear" w:color="auto" w:fill="FFFFFF"/>
              </w:rPr>
              <w:t>SOLANGE</w:t>
            </w:r>
            <w:r>
              <w:rPr>
                <w:rFonts w:ascii="Arial MT"/>
                <w:color w:val="212121"/>
                <w:sz w:val="18"/>
                <w:shd w:val="clear" w:color="auto" w:fill="FFFFFF"/>
              </w:rPr>
              <w:tab/>
            </w:r>
            <w:r>
              <w:rPr>
                <w:rFonts w:ascii="Arial MT"/>
                <w:color w:val="212121"/>
                <w:spacing w:val="-1"/>
                <w:sz w:val="18"/>
                <w:shd w:val="clear" w:color="auto" w:fill="FFFFFF"/>
              </w:rPr>
              <w:t>GUTIERREZ</w:t>
            </w:r>
            <w:r>
              <w:rPr>
                <w:rFonts w:ascii="Arial MT"/>
                <w:color w:val="212121"/>
                <w:spacing w:val="-47"/>
                <w:sz w:val="18"/>
              </w:rPr>
              <w:t xml:space="preserve"> </w:t>
            </w:r>
            <w:r>
              <w:rPr>
                <w:rFonts w:ascii="Arial MT"/>
                <w:color w:val="212121"/>
                <w:sz w:val="18"/>
                <w:shd w:val="clear" w:color="auto" w:fill="FFFFFF"/>
              </w:rPr>
              <w:t>SATIZABAL</w:t>
            </w:r>
          </w:p>
        </w:tc>
        <w:tc>
          <w:tcPr>
            <w:tcW w:w="116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before="1"/>
              <w:ind w:left="105"/>
              <w:rPr>
                <w:rFonts w:ascii="Arial MT"/>
                <w:sz w:val="18"/>
              </w:rPr>
            </w:pPr>
            <w:r>
              <w:rPr>
                <w:rFonts w:ascii="Arial MT"/>
                <w:sz w:val="18"/>
              </w:rPr>
              <w:t>I.E</w:t>
            </w:r>
            <w:r>
              <w:rPr>
                <w:rFonts w:ascii="Arial MT"/>
                <w:spacing w:val="49"/>
                <w:sz w:val="18"/>
              </w:rPr>
              <w:t xml:space="preserve"> </w:t>
            </w:r>
            <w:r>
              <w:rPr>
                <w:rFonts w:ascii="Arial MT"/>
                <w:sz w:val="18"/>
              </w:rPr>
              <w:t>ANTONIA</w:t>
            </w:r>
            <w:r>
              <w:rPr>
                <w:rFonts w:ascii="Arial MT"/>
                <w:spacing w:val="-1"/>
                <w:sz w:val="18"/>
              </w:rPr>
              <w:t xml:space="preserve"> </w:t>
            </w:r>
            <w:r>
              <w:rPr>
                <w:rFonts w:ascii="Arial MT"/>
                <w:sz w:val="18"/>
              </w:rPr>
              <w:t>SANTOS</w:t>
            </w:r>
          </w:p>
        </w:tc>
        <w:tc>
          <w:tcPr>
            <w:tcW w:w="63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before="1"/>
              <w:ind w:left="106"/>
              <w:rPr>
                <w:rFonts w:ascii="Arial MT"/>
                <w:sz w:val="18"/>
              </w:rPr>
            </w:pPr>
            <w:r>
              <w:rPr>
                <w:rFonts w:ascii="Arial MT"/>
                <w:sz w:val="18"/>
              </w:rPr>
              <w:t>3216464311</w:t>
            </w:r>
          </w:p>
        </w:tc>
        <w:tc>
          <w:tcPr>
            <w:tcW w:w="1911"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before="1" w:line="207" w:lineRule="exact"/>
              <w:ind w:left="103"/>
              <w:rPr>
                <w:rFonts w:ascii="Arial MT"/>
                <w:sz w:val="18"/>
              </w:rPr>
            </w:pPr>
            <w:hyperlink r:id="rId32" w:history="1">
              <w:r>
                <w:rPr>
                  <w:rStyle w:val="Hipervnculo"/>
                  <w:rFonts w:ascii="Arial MT"/>
                  <w:sz w:val="18"/>
                </w:rPr>
                <w:t>antoniasantosyumbo@yahoo</w:t>
              </w:r>
            </w:hyperlink>
          </w:p>
          <w:p w:rsidR="00213993" w:rsidRDefault="00213993" w:rsidP="009215EF">
            <w:pPr>
              <w:pStyle w:val="TableParagraph"/>
              <w:spacing w:line="207" w:lineRule="exact"/>
              <w:ind w:left="103"/>
              <w:rPr>
                <w:rFonts w:ascii="Arial MT"/>
                <w:sz w:val="18"/>
              </w:rPr>
            </w:pPr>
            <w:hyperlink r:id="rId33" w:history="1">
              <w:r>
                <w:rPr>
                  <w:rStyle w:val="Hipervnculo"/>
                  <w:rFonts w:ascii="Arial MT"/>
                  <w:sz w:val="18"/>
                </w:rPr>
                <w:t>.com.ar</w:t>
              </w:r>
            </w:hyperlink>
          </w:p>
        </w:tc>
      </w:tr>
      <w:tr w:rsidR="00213993" w:rsidTr="009215EF">
        <w:trPr>
          <w:trHeight w:val="491"/>
        </w:trPr>
        <w:tc>
          <w:tcPr>
            <w:tcW w:w="1282" w:type="pct"/>
            <w:tcBorders>
              <w:top w:val="single" w:sz="4" w:space="0" w:color="C2D59B"/>
              <w:left w:val="single" w:sz="4" w:space="0" w:color="C2D59B"/>
              <w:bottom w:val="single" w:sz="6" w:space="0" w:color="C2D59B"/>
              <w:right w:val="single" w:sz="4" w:space="0" w:color="C2D59B"/>
            </w:tcBorders>
          </w:tcPr>
          <w:p w:rsidR="00213993" w:rsidRDefault="00213993" w:rsidP="009215EF">
            <w:pPr>
              <w:pStyle w:val="TableParagraph"/>
              <w:spacing w:before="9"/>
              <w:rPr>
                <w:rFonts w:ascii="Arial"/>
                <w:b/>
                <w:sz w:val="17"/>
              </w:rPr>
            </w:pPr>
          </w:p>
          <w:p w:rsidR="00213993" w:rsidRDefault="00213993" w:rsidP="009215EF">
            <w:pPr>
              <w:pStyle w:val="TableParagraph"/>
              <w:spacing w:before="1"/>
              <w:ind w:left="105"/>
              <w:rPr>
                <w:rFonts w:ascii="Arial MT"/>
                <w:sz w:val="18"/>
              </w:rPr>
            </w:pPr>
            <w:r>
              <w:rPr>
                <w:rFonts w:ascii="Arial MT"/>
                <w:sz w:val="18"/>
              </w:rPr>
              <w:t>JOSE</w:t>
            </w:r>
            <w:r>
              <w:rPr>
                <w:rFonts w:ascii="Arial MT"/>
                <w:spacing w:val="-2"/>
                <w:sz w:val="18"/>
              </w:rPr>
              <w:t xml:space="preserve"> </w:t>
            </w:r>
            <w:r>
              <w:rPr>
                <w:rFonts w:ascii="Arial MT"/>
                <w:sz w:val="18"/>
              </w:rPr>
              <w:t>EFRAIN</w:t>
            </w:r>
            <w:r>
              <w:rPr>
                <w:rFonts w:ascii="Arial MT"/>
                <w:spacing w:val="-2"/>
                <w:sz w:val="18"/>
              </w:rPr>
              <w:t xml:space="preserve"> </w:t>
            </w:r>
            <w:r>
              <w:rPr>
                <w:rFonts w:ascii="Arial MT"/>
                <w:sz w:val="18"/>
              </w:rPr>
              <w:t>UCHIMA</w:t>
            </w:r>
          </w:p>
        </w:tc>
        <w:tc>
          <w:tcPr>
            <w:tcW w:w="1169" w:type="pct"/>
            <w:tcBorders>
              <w:top w:val="single" w:sz="4" w:space="0" w:color="C2D59B"/>
              <w:left w:val="single" w:sz="4" w:space="0" w:color="C2D59B"/>
              <w:bottom w:val="single" w:sz="6" w:space="0" w:color="C2D59B"/>
              <w:right w:val="single" w:sz="4" w:space="0" w:color="C2D59B"/>
            </w:tcBorders>
            <w:hideMark/>
          </w:tcPr>
          <w:p w:rsidR="00213993" w:rsidRDefault="00213993" w:rsidP="009215EF">
            <w:pPr>
              <w:pStyle w:val="TableParagraph"/>
              <w:tabs>
                <w:tab w:val="left" w:pos="527"/>
              </w:tabs>
              <w:spacing w:line="206" w:lineRule="exact"/>
              <w:ind w:left="105"/>
              <w:rPr>
                <w:rFonts w:ascii="Arial MT" w:hAnsi="Arial MT"/>
                <w:sz w:val="18"/>
              </w:rPr>
            </w:pPr>
            <w:r>
              <w:rPr>
                <w:rFonts w:ascii="Arial MT" w:hAnsi="Arial MT"/>
                <w:sz w:val="18"/>
              </w:rPr>
              <w:t>I.E</w:t>
            </w:r>
            <w:r>
              <w:rPr>
                <w:rFonts w:ascii="Arial MT" w:hAnsi="Arial MT"/>
                <w:sz w:val="18"/>
              </w:rPr>
              <w:tab/>
              <w:t>JOSÉ</w:t>
            </w:r>
            <w:r>
              <w:rPr>
                <w:rFonts w:ascii="Arial MT" w:hAnsi="Arial MT"/>
                <w:spacing w:val="-1"/>
                <w:sz w:val="18"/>
              </w:rPr>
              <w:t xml:space="preserve"> </w:t>
            </w:r>
            <w:r>
              <w:rPr>
                <w:rFonts w:ascii="Arial MT" w:hAnsi="Arial MT"/>
                <w:sz w:val="18"/>
              </w:rPr>
              <w:t>ANTONIO</w:t>
            </w:r>
            <w:r>
              <w:rPr>
                <w:rFonts w:ascii="Arial MT" w:hAnsi="Arial MT"/>
                <w:spacing w:val="-3"/>
                <w:sz w:val="18"/>
              </w:rPr>
              <w:t xml:space="preserve"> </w:t>
            </w:r>
            <w:r>
              <w:rPr>
                <w:rFonts w:ascii="Arial MT" w:hAnsi="Arial MT"/>
                <w:sz w:val="18"/>
              </w:rPr>
              <w:t>GALÁN</w:t>
            </w:r>
          </w:p>
        </w:tc>
        <w:tc>
          <w:tcPr>
            <w:tcW w:w="639" w:type="pct"/>
            <w:tcBorders>
              <w:top w:val="single" w:sz="4" w:space="0" w:color="C2D59B"/>
              <w:left w:val="single" w:sz="4" w:space="0" w:color="C2D59B"/>
              <w:bottom w:val="single" w:sz="6" w:space="0" w:color="C2D59B"/>
              <w:right w:val="single" w:sz="4" w:space="0" w:color="C2D59B"/>
            </w:tcBorders>
            <w:hideMark/>
          </w:tcPr>
          <w:p w:rsidR="00213993" w:rsidRDefault="00213993" w:rsidP="009215EF">
            <w:pPr>
              <w:pStyle w:val="TableParagraph"/>
              <w:spacing w:line="206" w:lineRule="exact"/>
              <w:ind w:left="106"/>
              <w:rPr>
                <w:rFonts w:ascii="Arial MT"/>
                <w:sz w:val="18"/>
              </w:rPr>
            </w:pPr>
            <w:r>
              <w:rPr>
                <w:rFonts w:ascii="Arial MT"/>
                <w:sz w:val="18"/>
              </w:rPr>
              <w:t>3184387291</w:t>
            </w:r>
          </w:p>
        </w:tc>
        <w:tc>
          <w:tcPr>
            <w:tcW w:w="1911" w:type="pct"/>
            <w:tcBorders>
              <w:top w:val="single" w:sz="4" w:space="0" w:color="C2D59B"/>
              <w:left w:val="single" w:sz="4" w:space="0" w:color="C2D59B"/>
              <w:bottom w:val="single" w:sz="6" w:space="0" w:color="C2D59B"/>
              <w:right w:val="single" w:sz="4" w:space="0" w:color="C2D59B"/>
            </w:tcBorders>
            <w:hideMark/>
          </w:tcPr>
          <w:p w:rsidR="00213993" w:rsidRDefault="00213993" w:rsidP="009215EF">
            <w:pPr>
              <w:pStyle w:val="TableParagraph"/>
              <w:ind w:left="103" w:right="121"/>
              <w:rPr>
                <w:rFonts w:ascii="Arial MT"/>
                <w:sz w:val="18"/>
              </w:rPr>
            </w:pPr>
            <w:hyperlink r:id="rId34" w:history="1">
              <w:r>
                <w:rPr>
                  <w:rStyle w:val="Hipervnculo"/>
                  <w:rFonts w:ascii="Arial MT"/>
                  <w:spacing w:val="-1"/>
                  <w:sz w:val="18"/>
                </w:rPr>
                <w:t>joseefrainuchima@gmail.co</w:t>
              </w:r>
            </w:hyperlink>
            <w:r>
              <w:rPr>
                <w:rFonts w:ascii="Arial MT"/>
                <w:spacing w:val="-47"/>
                <w:sz w:val="18"/>
              </w:rPr>
              <w:t xml:space="preserve"> </w:t>
            </w:r>
            <w:r>
              <w:rPr>
                <w:rFonts w:ascii="Arial MT"/>
                <w:sz w:val="18"/>
              </w:rPr>
              <w:t>m</w:t>
            </w:r>
          </w:p>
        </w:tc>
      </w:tr>
      <w:tr w:rsidR="00213993" w:rsidTr="009215EF">
        <w:trPr>
          <w:trHeight w:val="618"/>
        </w:trPr>
        <w:tc>
          <w:tcPr>
            <w:tcW w:w="1282" w:type="pct"/>
            <w:tcBorders>
              <w:top w:val="single" w:sz="6" w:space="0" w:color="C2D59B"/>
              <w:left w:val="single" w:sz="4" w:space="0" w:color="C2D59B"/>
              <w:bottom w:val="single" w:sz="4" w:space="0" w:color="C2D59B"/>
              <w:right w:val="single" w:sz="4" w:space="0" w:color="C2D59B"/>
            </w:tcBorders>
            <w:shd w:val="clear" w:color="auto" w:fill="EAF0DD"/>
          </w:tcPr>
          <w:p w:rsidR="00213993" w:rsidRDefault="00213993" w:rsidP="009215EF">
            <w:pPr>
              <w:pStyle w:val="TableParagraph"/>
              <w:spacing w:before="2"/>
              <w:rPr>
                <w:rFonts w:ascii="Arial"/>
                <w:b/>
                <w:sz w:val="16"/>
              </w:rPr>
            </w:pPr>
          </w:p>
          <w:p w:rsidR="00213993" w:rsidRDefault="00213993" w:rsidP="009215EF">
            <w:pPr>
              <w:pStyle w:val="TableParagraph"/>
              <w:tabs>
                <w:tab w:val="left" w:pos="736"/>
                <w:tab w:val="left" w:pos="1705"/>
              </w:tabs>
              <w:spacing w:before="1" w:line="206" w:lineRule="exact"/>
              <w:ind w:left="105" w:right="100"/>
              <w:rPr>
                <w:rFonts w:ascii="Arial MT"/>
                <w:sz w:val="18"/>
              </w:rPr>
            </w:pPr>
            <w:r>
              <w:rPr>
                <w:rFonts w:ascii="Arial MT"/>
                <w:color w:val="212121"/>
                <w:sz w:val="18"/>
                <w:shd w:val="clear" w:color="auto" w:fill="FFFFFF"/>
              </w:rPr>
              <w:t>LUIS</w:t>
            </w:r>
            <w:r>
              <w:rPr>
                <w:rFonts w:ascii="Arial MT"/>
                <w:color w:val="212121"/>
                <w:sz w:val="18"/>
                <w:shd w:val="clear" w:color="auto" w:fill="FFFFFF"/>
              </w:rPr>
              <w:tab/>
              <w:t>CARLOS</w:t>
            </w:r>
            <w:r>
              <w:rPr>
                <w:rFonts w:ascii="Arial MT"/>
                <w:color w:val="212121"/>
                <w:sz w:val="18"/>
                <w:shd w:val="clear" w:color="auto" w:fill="FFFFFF"/>
              </w:rPr>
              <w:tab/>
            </w:r>
            <w:r>
              <w:rPr>
                <w:rFonts w:ascii="Arial MT"/>
                <w:color w:val="212121"/>
                <w:spacing w:val="-1"/>
                <w:sz w:val="18"/>
                <w:shd w:val="clear" w:color="auto" w:fill="FFFFFF"/>
              </w:rPr>
              <w:t>MONTOYA</w:t>
            </w:r>
            <w:r>
              <w:rPr>
                <w:rFonts w:ascii="Arial MT"/>
                <w:color w:val="212121"/>
                <w:spacing w:val="-47"/>
                <w:sz w:val="18"/>
              </w:rPr>
              <w:t xml:space="preserve"> </w:t>
            </w:r>
            <w:r>
              <w:rPr>
                <w:rFonts w:ascii="Arial MT"/>
                <w:color w:val="212121"/>
                <w:sz w:val="18"/>
                <w:shd w:val="clear" w:color="auto" w:fill="FFFFFF"/>
              </w:rPr>
              <w:t>CARDONA</w:t>
            </w:r>
          </w:p>
        </w:tc>
        <w:tc>
          <w:tcPr>
            <w:tcW w:w="1169" w:type="pct"/>
            <w:tcBorders>
              <w:top w:val="single" w:sz="6"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tabs>
                <w:tab w:val="left" w:pos="527"/>
              </w:tabs>
              <w:spacing w:line="204" w:lineRule="exact"/>
              <w:ind w:left="105"/>
              <w:rPr>
                <w:rFonts w:ascii="Arial MT"/>
                <w:sz w:val="18"/>
              </w:rPr>
            </w:pPr>
            <w:r>
              <w:rPr>
                <w:rFonts w:ascii="Arial MT"/>
                <w:sz w:val="18"/>
              </w:rPr>
              <w:t>I.E</w:t>
            </w:r>
            <w:r>
              <w:rPr>
                <w:rFonts w:ascii="Arial MT"/>
                <w:sz w:val="18"/>
              </w:rPr>
              <w:tab/>
              <w:t>GENERAL</w:t>
            </w:r>
            <w:r>
              <w:rPr>
                <w:rFonts w:ascii="Arial MT"/>
                <w:spacing w:val="-3"/>
                <w:sz w:val="18"/>
              </w:rPr>
              <w:t xml:space="preserve"> </w:t>
            </w:r>
            <w:r>
              <w:rPr>
                <w:rFonts w:ascii="Arial MT"/>
                <w:sz w:val="18"/>
              </w:rPr>
              <w:t>SANTANDER</w:t>
            </w:r>
          </w:p>
        </w:tc>
        <w:tc>
          <w:tcPr>
            <w:tcW w:w="639" w:type="pct"/>
            <w:tcBorders>
              <w:top w:val="single" w:sz="6"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4" w:lineRule="exact"/>
              <w:ind w:left="106"/>
              <w:rPr>
                <w:rFonts w:ascii="Arial MT"/>
                <w:sz w:val="18"/>
              </w:rPr>
            </w:pPr>
            <w:r>
              <w:rPr>
                <w:rFonts w:ascii="Arial MT"/>
                <w:sz w:val="18"/>
              </w:rPr>
              <w:t>312</w:t>
            </w:r>
            <w:r>
              <w:rPr>
                <w:rFonts w:ascii="Arial MT"/>
                <w:spacing w:val="-2"/>
                <w:sz w:val="18"/>
              </w:rPr>
              <w:t xml:space="preserve"> </w:t>
            </w:r>
            <w:r>
              <w:rPr>
                <w:rFonts w:ascii="Arial MT"/>
                <w:sz w:val="18"/>
              </w:rPr>
              <w:t>2029262</w:t>
            </w:r>
          </w:p>
        </w:tc>
        <w:tc>
          <w:tcPr>
            <w:tcW w:w="1911" w:type="pct"/>
            <w:tcBorders>
              <w:top w:val="single" w:sz="6"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3"/>
              <w:rPr>
                <w:rFonts w:ascii="Arial MT"/>
                <w:sz w:val="18"/>
              </w:rPr>
            </w:pPr>
            <w:r>
              <w:rPr>
                <w:rFonts w:ascii="Arial MT"/>
                <w:spacing w:val="-1"/>
                <w:sz w:val="18"/>
              </w:rPr>
              <w:t>generalsantanderyumbo@ho</w:t>
            </w:r>
            <w:r>
              <w:rPr>
                <w:rFonts w:ascii="Arial MT"/>
                <w:spacing w:val="-47"/>
                <w:sz w:val="18"/>
              </w:rPr>
              <w:t xml:space="preserve"> </w:t>
            </w:r>
            <w:r>
              <w:rPr>
                <w:rFonts w:ascii="Arial MT"/>
                <w:sz w:val="18"/>
              </w:rPr>
              <w:t>tmail.com</w:t>
            </w:r>
          </w:p>
        </w:tc>
      </w:tr>
    </w:tbl>
    <w:p w:rsidR="00213993" w:rsidRDefault="00213993" w:rsidP="00213993">
      <w:pPr>
        <w:tabs>
          <w:tab w:val="left" w:pos="2707"/>
        </w:tabs>
        <w:spacing w:before="93" w:line="360" w:lineRule="auto"/>
        <w:jc w:val="both"/>
        <w:rPr>
          <w:rFonts w:ascii="Arial" w:eastAsia="Calibri" w:hAnsi="Arial" w:cs="Arial"/>
          <w:sz w:val="24"/>
          <w:szCs w:val="24"/>
          <w:lang w:val="es-ES"/>
        </w:rPr>
      </w:pPr>
    </w:p>
    <w:p w:rsidR="00213993" w:rsidRDefault="00213993" w:rsidP="00213993">
      <w:pPr>
        <w:tabs>
          <w:tab w:val="left" w:pos="2707"/>
        </w:tabs>
        <w:spacing w:before="93" w:line="360" w:lineRule="auto"/>
        <w:jc w:val="both"/>
        <w:rPr>
          <w:rFonts w:ascii="Arial" w:hAnsi="Arial" w:cs="Calibri"/>
          <w:b/>
          <w:sz w:val="24"/>
          <w:szCs w:val="24"/>
        </w:rPr>
      </w:pPr>
      <w:r>
        <w:rPr>
          <w:rFonts w:ascii="Arial" w:hAnsi="Arial"/>
          <w:b/>
          <w:sz w:val="24"/>
          <w:szCs w:val="24"/>
        </w:rPr>
        <w:t>ESTABLECER CONTACTO POR MEDIO DE LAS TIC PARA BRINDAR ESTRATEGIAS DE ENSEÑANZA Y APRENDIZAJE A LOS PADRES DE FAMILIA QUE CUENTAN CON HIJOS CON DISCAPACIDAD.</w:t>
      </w:r>
    </w:p>
    <w:p w:rsidR="00213993" w:rsidRDefault="00213993" w:rsidP="00213993">
      <w:pPr>
        <w:tabs>
          <w:tab w:val="left" w:pos="2707"/>
        </w:tabs>
        <w:spacing w:before="93" w:line="360" w:lineRule="auto"/>
        <w:jc w:val="both"/>
        <w:rPr>
          <w:rFonts w:ascii="Arial" w:hAnsi="Arial" w:cs="Arial"/>
          <w:b/>
          <w:bCs/>
          <w:sz w:val="24"/>
          <w:szCs w:val="24"/>
        </w:rPr>
      </w:pPr>
      <w:r>
        <w:rPr>
          <w:rFonts w:ascii="Arial" w:hAnsi="Arial" w:cs="Arial"/>
          <w:b/>
          <w:bCs/>
          <w:sz w:val="24"/>
          <w:szCs w:val="24"/>
        </w:rPr>
        <w:t xml:space="preserve">Descripción de la capacitación: </w:t>
      </w:r>
    </w:p>
    <w:p w:rsidR="00213993" w:rsidRDefault="00213993" w:rsidP="00213993">
      <w:pPr>
        <w:tabs>
          <w:tab w:val="left" w:pos="2707"/>
        </w:tabs>
        <w:spacing w:before="93" w:line="360" w:lineRule="auto"/>
        <w:jc w:val="both"/>
        <w:rPr>
          <w:rFonts w:ascii="Arial" w:hAnsi="Arial" w:cs="Arial"/>
          <w:sz w:val="24"/>
          <w:szCs w:val="24"/>
        </w:rPr>
      </w:pPr>
      <w:r>
        <w:rPr>
          <w:rFonts w:ascii="Arial" w:hAnsi="Arial" w:cs="Arial"/>
          <w:sz w:val="24"/>
          <w:szCs w:val="24"/>
        </w:rPr>
        <w:t>De acuerdo a las diferentes discapacidades existentes en las Nuevas Categorías de Discapacidad del Ministerio de Salud 2020, se presentan estrategias de enseñanza y aprendizaje a los padres de familia que cuentan con hijos con discapacidad, se ofrecen diversas herramientas, que permiten desde casa crear un ambiente propicio al aprendizaje de los estudiantes reportados en SIMAT.</w:t>
      </w:r>
    </w:p>
    <w:p w:rsidR="00213993" w:rsidRDefault="00213993" w:rsidP="00213993">
      <w:pPr>
        <w:tabs>
          <w:tab w:val="left" w:pos="2707"/>
        </w:tabs>
        <w:spacing w:before="93" w:line="360" w:lineRule="auto"/>
        <w:jc w:val="both"/>
        <w:rPr>
          <w:rFonts w:ascii="Arial" w:hAnsi="Arial" w:cs="Arial"/>
          <w:b/>
          <w:i/>
          <w:color w:val="1F487C"/>
          <w:sz w:val="24"/>
          <w:szCs w:val="24"/>
        </w:rPr>
      </w:pPr>
      <w:r>
        <w:rPr>
          <w:rFonts w:ascii="Arial" w:hAnsi="Arial" w:cs="Arial"/>
          <w:b/>
          <w:i/>
          <w:color w:val="1F487C"/>
          <w:sz w:val="24"/>
          <w:szCs w:val="24"/>
        </w:rPr>
        <w:t>Tabla 12 Nº Total  Padres de Familia capacitados.</w:t>
      </w:r>
    </w:p>
    <w:tbl>
      <w:tblPr>
        <w:tblStyle w:val="TableNormal"/>
        <w:tblW w:w="5000" w:type="pct"/>
        <w:tblBorders>
          <w:top w:val="single" w:sz="4" w:space="0" w:color="C2D59B"/>
          <w:left w:val="single" w:sz="4" w:space="0" w:color="C2D59B"/>
          <w:bottom w:val="single" w:sz="4" w:space="0" w:color="C2D59B"/>
          <w:right w:val="single" w:sz="4" w:space="0" w:color="C2D59B"/>
          <w:insideH w:val="single" w:sz="4" w:space="0" w:color="C2D59B"/>
          <w:insideV w:val="single" w:sz="4" w:space="0" w:color="C2D59B"/>
        </w:tblBorders>
        <w:tblLook w:val="01E0" w:firstRow="1" w:lastRow="1" w:firstColumn="1" w:lastColumn="1" w:noHBand="0" w:noVBand="0"/>
      </w:tblPr>
      <w:tblGrid>
        <w:gridCol w:w="2860"/>
        <w:gridCol w:w="1931"/>
        <w:gridCol w:w="2261"/>
        <w:gridCol w:w="1786"/>
      </w:tblGrid>
      <w:tr w:rsidR="00213993" w:rsidTr="009215EF">
        <w:trPr>
          <w:trHeight w:val="849"/>
        </w:trPr>
        <w:tc>
          <w:tcPr>
            <w:tcW w:w="1617" w:type="pct"/>
            <w:tcBorders>
              <w:top w:val="nil"/>
              <w:left w:val="nil"/>
              <w:bottom w:val="nil"/>
              <w:right w:val="nil"/>
            </w:tcBorders>
            <w:shd w:val="clear" w:color="auto" w:fill="9BBA58"/>
            <w:hideMark/>
          </w:tcPr>
          <w:p w:rsidR="00213993" w:rsidRDefault="00213993" w:rsidP="009215EF">
            <w:pPr>
              <w:pStyle w:val="TableParagraph"/>
              <w:spacing w:before="6"/>
              <w:ind w:left="350"/>
              <w:rPr>
                <w:rFonts w:ascii="Arial"/>
                <w:b/>
                <w:sz w:val="18"/>
              </w:rPr>
            </w:pPr>
            <w:r>
              <w:rPr>
                <w:rFonts w:ascii="Arial"/>
                <w:b/>
                <w:color w:val="FFFFFF"/>
                <w:sz w:val="18"/>
              </w:rPr>
              <w:t>INSTITUCION</w:t>
            </w:r>
            <w:r>
              <w:rPr>
                <w:rFonts w:ascii="Arial"/>
                <w:b/>
                <w:color w:val="FFFFFF"/>
                <w:spacing w:val="-1"/>
                <w:sz w:val="18"/>
              </w:rPr>
              <w:t xml:space="preserve"> </w:t>
            </w:r>
            <w:r>
              <w:rPr>
                <w:rFonts w:ascii="Arial"/>
                <w:b/>
                <w:color w:val="FFFFFF"/>
                <w:sz w:val="18"/>
              </w:rPr>
              <w:t>EDUCATIVA</w:t>
            </w:r>
          </w:p>
        </w:tc>
        <w:tc>
          <w:tcPr>
            <w:tcW w:w="1093" w:type="pct"/>
            <w:tcBorders>
              <w:top w:val="nil"/>
              <w:left w:val="nil"/>
              <w:bottom w:val="nil"/>
              <w:right w:val="nil"/>
            </w:tcBorders>
            <w:shd w:val="clear" w:color="auto" w:fill="9BBA58"/>
            <w:hideMark/>
          </w:tcPr>
          <w:p w:rsidR="00213993" w:rsidRDefault="00213993" w:rsidP="009215EF">
            <w:pPr>
              <w:pStyle w:val="TableParagraph"/>
              <w:spacing w:before="6"/>
              <w:ind w:left="152" w:right="145"/>
              <w:jc w:val="center"/>
              <w:rPr>
                <w:rFonts w:ascii="Arial"/>
                <w:b/>
                <w:sz w:val="18"/>
              </w:rPr>
            </w:pPr>
            <w:r>
              <w:rPr>
                <w:rFonts w:ascii="Arial"/>
                <w:b/>
                <w:color w:val="FFFFFF"/>
                <w:sz w:val="18"/>
              </w:rPr>
              <w:t>NOMBRE</w:t>
            </w:r>
            <w:r>
              <w:rPr>
                <w:rFonts w:ascii="Arial"/>
                <w:b/>
                <w:color w:val="FFFFFF"/>
                <w:spacing w:val="-8"/>
                <w:sz w:val="18"/>
              </w:rPr>
              <w:t xml:space="preserve"> </w:t>
            </w:r>
            <w:r>
              <w:rPr>
                <w:rFonts w:ascii="Arial"/>
                <w:b/>
                <w:color w:val="FFFFFF"/>
                <w:sz w:val="18"/>
              </w:rPr>
              <w:t>PADRE</w:t>
            </w:r>
            <w:r>
              <w:rPr>
                <w:rFonts w:ascii="Arial"/>
                <w:b/>
                <w:color w:val="FFFFFF"/>
                <w:spacing w:val="-8"/>
                <w:sz w:val="18"/>
              </w:rPr>
              <w:t xml:space="preserve"> </w:t>
            </w:r>
            <w:r>
              <w:rPr>
                <w:rFonts w:ascii="Arial"/>
                <w:b/>
                <w:color w:val="FFFFFF"/>
                <w:sz w:val="18"/>
              </w:rPr>
              <w:t>DE</w:t>
            </w:r>
            <w:r>
              <w:rPr>
                <w:rFonts w:ascii="Arial"/>
                <w:b/>
                <w:color w:val="FFFFFF"/>
                <w:spacing w:val="-47"/>
                <w:sz w:val="18"/>
              </w:rPr>
              <w:t xml:space="preserve"> </w:t>
            </w:r>
            <w:r>
              <w:rPr>
                <w:rFonts w:ascii="Arial"/>
                <w:b/>
                <w:color w:val="FFFFFF"/>
                <w:sz w:val="18"/>
              </w:rPr>
              <w:t>FLIA</w:t>
            </w:r>
          </w:p>
          <w:p w:rsidR="00213993" w:rsidRDefault="00213993" w:rsidP="009215EF">
            <w:pPr>
              <w:pStyle w:val="TableParagraph"/>
              <w:spacing w:line="206" w:lineRule="exact"/>
              <w:ind w:left="149" w:right="145"/>
              <w:jc w:val="center"/>
              <w:rPr>
                <w:rFonts w:ascii="Arial"/>
                <w:b/>
                <w:sz w:val="18"/>
              </w:rPr>
            </w:pPr>
            <w:r>
              <w:rPr>
                <w:rFonts w:ascii="Arial"/>
                <w:b/>
                <w:color w:val="FFFFFF"/>
                <w:sz w:val="18"/>
              </w:rPr>
              <w:t>Y/O</w:t>
            </w:r>
            <w:r>
              <w:rPr>
                <w:rFonts w:ascii="Arial"/>
                <w:b/>
                <w:color w:val="FFFFFF"/>
                <w:spacing w:val="-3"/>
                <w:sz w:val="18"/>
              </w:rPr>
              <w:t xml:space="preserve"> </w:t>
            </w:r>
            <w:r>
              <w:rPr>
                <w:rFonts w:ascii="Arial"/>
                <w:b/>
                <w:color w:val="FFFFFF"/>
                <w:sz w:val="18"/>
              </w:rPr>
              <w:t>ACUDIENTE</w:t>
            </w:r>
          </w:p>
        </w:tc>
        <w:tc>
          <w:tcPr>
            <w:tcW w:w="1279" w:type="pct"/>
            <w:tcBorders>
              <w:top w:val="nil"/>
              <w:left w:val="nil"/>
              <w:bottom w:val="nil"/>
              <w:right w:val="nil"/>
            </w:tcBorders>
            <w:shd w:val="clear" w:color="auto" w:fill="9BBA58"/>
            <w:hideMark/>
          </w:tcPr>
          <w:p w:rsidR="00213993" w:rsidRDefault="00213993" w:rsidP="009215EF">
            <w:pPr>
              <w:pStyle w:val="TableParagraph"/>
              <w:spacing w:before="6"/>
              <w:ind w:left="149"/>
              <w:rPr>
                <w:rFonts w:ascii="Arial"/>
                <w:b/>
                <w:sz w:val="18"/>
              </w:rPr>
            </w:pPr>
            <w:r>
              <w:rPr>
                <w:rFonts w:ascii="Arial"/>
                <w:b/>
                <w:color w:val="FFFFFF"/>
                <w:sz w:val="18"/>
              </w:rPr>
              <w:t>NOMBRE</w:t>
            </w:r>
            <w:r>
              <w:rPr>
                <w:rFonts w:ascii="Arial"/>
                <w:b/>
                <w:color w:val="FFFFFF"/>
                <w:spacing w:val="-2"/>
                <w:sz w:val="18"/>
              </w:rPr>
              <w:t xml:space="preserve"> </w:t>
            </w:r>
            <w:r>
              <w:rPr>
                <w:rFonts w:ascii="Arial"/>
                <w:b/>
                <w:color w:val="FFFFFF"/>
                <w:sz w:val="18"/>
              </w:rPr>
              <w:t>ESTUDIANTE</w:t>
            </w:r>
          </w:p>
        </w:tc>
        <w:tc>
          <w:tcPr>
            <w:tcW w:w="1012" w:type="pct"/>
            <w:tcBorders>
              <w:top w:val="nil"/>
              <w:left w:val="nil"/>
              <w:bottom w:val="nil"/>
              <w:right w:val="nil"/>
            </w:tcBorders>
            <w:shd w:val="clear" w:color="auto" w:fill="9BBA58"/>
            <w:hideMark/>
          </w:tcPr>
          <w:p w:rsidR="00213993" w:rsidRDefault="00213993" w:rsidP="009215EF">
            <w:pPr>
              <w:pStyle w:val="TableParagraph"/>
              <w:spacing w:before="6"/>
              <w:ind w:left="637"/>
              <w:rPr>
                <w:rFonts w:ascii="Arial"/>
                <w:b/>
                <w:sz w:val="18"/>
              </w:rPr>
            </w:pPr>
            <w:r>
              <w:rPr>
                <w:rFonts w:ascii="Arial"/>
                <w:b/>
                <w:color w:val="FFFFFF"/>
                <w:sz w:val="18"/>
              </w:rPr>
              <w:t>TELEFONO</w:t>
            </w:r>
          </w:p>
        </w:tc>
      </w:tr>
      <w:tr w:rsidR="00213993" w:rsidTr="009215EF">
        <w:trPr>
          <w:trHeight w:val="619"/>
        </w:trPr>
        <w:tc>
          <w:tcPr>
            <w:tcW w:w="1617"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1" w:lineRule="exact"/>
              <w:ind w:left="105"/>
              <w:rPr>
                <w:rFonts w:ascii="Arial" w:hAnsi="Arial"/>
                <w:b/>
                <w:sz w:val="18"/>
              </w:rPr>
            </w:pPr>
            <w:r>
              <w:rPr>
                <w:rFonts w:ascii="Arial" w:hAnsi="Arial"/>
                <w:b/>
                <w:sz w:val="18"/>
              </w:rPr>
              <w:t>1.</w:t>
            </w:r>
            <w:r>
              <w:rPr>
                <w:rFonts w:ascii="Arial" w:hAnsi="Arial"/>
                <w:b/>
                <w:spacing w:val="-1"/>
                <w:sz w:val="18"/>
              </w:rPr>
              <w:t xml:space="preserve"> </w:t>
            </w:r>
            <w:r>
              <w:rPr>
                <w:rFonts w:ascii="Arial" w:hAnsi="Arial"/>
                <w:b/>
                <w:sz w:val="18"/>
              </w:rPr>
              <w:t>IE ROSA</w:t>
            </w:r>
            <w:r>
              <w:rPr>
                <w:rFonts w:ascii="Arial" w:hAnsi="Arial"/>
                <w:b/>
                <w:spacing w:val="-4"/>
                <w:sz w:val="18"/>
              </w:rPr>
              <w:t xml:space="preserve"> </w:t>
            </w:r>
            <w:r>
              <w:rPr>
                <w:rFonts w:ascii="Arial" w:hAnsi="Arial"/>
                <w:b/>
                <w:sz w:val="18"/>
              </w:rPr>
              <w:t>ZARATE DE</w:t>
            </w:r>
            <w:r>
              <w:rPr>
                <w:rFonts w:ascii="Arial" w:hAnsi="Arial"/>
                <w:b/>
                <w:spacing w:val="-1"/>
                <w:sz w:val="18"/>
              </w:rPr>
              <w:t xml:space="preserve"> </w:t>
            </w:r>
            <w:r>
              <w:rPr>
                <w:rFonts w:ascii="Arial" w:hAnsi="Arial"/>
                <w:b/>
                <w:sz w:val="18"/>
              </w:rPr>
              <w:t>PEÑA</w:t>
            </w:r>
          </w:p>
        </w:tc>
        <w:tc>
          <w:tcPr>
            <w:tcW w:w="1093"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5" w:right="457"/>
              <w:rPr>
                <w:rFonts w:ascii="Arial MT"/>
                <w:sz w:val="18"/>
              </w:rPr>
            </w:pPr>
            <w:r>
              <w:rPr>
                <w:rFonts w:ascii="Arial MT"/>
                <w:sz w:val="18"/>
              </w:rPr>
              <w:t>-</w:t>
            </w:r>
            <w:r>
              <w:rPr>
                <w:rFonts w:ascii="Arial MT"/>
                <w:spacing w:val="-8"/>
                <w:sz w:val="18"/>
              </w:rPr>
              <w:t xml:space="preserve"> </w:t>
            </w:r>
            <w:r>
              <w:rPr>
                <w:rFonts w:ascii="Arial MT"/>
                <w:sz w:val="18"/>
              </w:rPr>
              <w:t>MAYERLIN</w:t>
            </w:r>
            <w:r>
              <w:rPr>
                <w:rFonts w:ascii="Arial MT"/>
                <w:spacing w:val="-8"/>
                <w:sz w:val="18"/>
              </w:rPr>
              <w:t xml:space="preserve"> </w:t>
            </w:r>
            <w:r>
              <w:rPr>
                <w:rFonts w:ascii="Arial MT"/>
                <w:sz w:val="18"/>
              </w:rPr>
              <w:t>LUCERO</w:t>
            </w:r>
            <w:r>
              <w:rPr>
                <w:rFonts w:ascii="Arial MT"/>
                <w:spacing w:val="-47"/>
                <w:sz w:val="18"/>
              </w:rPr>
              <w:t xml:space="preserve"> </w:t>
            </w:r>
            <w:r>
              <w:rPr>
                <w:rFonts w:ascii="Arial MT"/>
                <w:sz w:val="18"/>
              </w:rPr>
              <w:t>SILVA</w:t>
            </w:r>
          </w:p>
        </w:tc>
        <w:tc>
          <w:tcPr>
            <w:tcW w:w="1279"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8" w:right="629"/>
              <w:rPr>
                <w:rFonts w:ascii="Arial MT"/>
                <w:sz w:val="18"/>
              </w:rPr>
            </w:pPr>
            <w:r>
              <w:rPr>
                <w:rFonts w:ascii="Arial MT"/>
                <w:spacing w:val="-1"/>
                <w:sz w:val="18"/>
              </w:rPr>
              <w:t xml:space="preserve">-SAMANTHA </w:t>
            </w:r>
            <w:r>
              <w:rPr>
                <w:rFonts w:ascii="Arial MT"/>
                <w:sz w:val="18"/>
              </w:rPr>
              <w:t>RUIZ</w:t>
            </w:r>
            <w:r>
              <w:rPr>
                <w:rFonts w:ascii="Arial MT"/>
                <w:spacing w:val="-47"/>
                <w:sz w:val="18"/>
              </w:rPr>
              <w:t xml:space="preserve"> </w:t>
            </w:r>
            <w:r>
              <w:rPr>
                <w:rFonts w:ascii="Arial MT"/>
                <w:sz w:val="18"/>
              </w:rPr>
              <w:t>SILVA</w:t>
            </w:r>
          </w:p>
        </w:tc>
        <w:tc>
          <w:tcPr>
            <w:tcW w:w="1012" w:type="pct"/>
            <w:tcBorders>
              <w:top w:val="nil"/>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sz w:val="18"/>
              </w:rPr>
              <w:t>3152944555</w:t>
            </w:r>
          </w:p>
        </w:tc>
      </w:tr>
      <w:tr w:rsidR="00213993" w:rsidTr="009215EF">
        <w:trPr>
          <w:trHeight w:val="765"/>
        </w:trPr>
        <w:tc>
          <w:tcPr>
            <w:tcW w:w="1617" w:type="pct"/>
            <w:tcBorders>
              <w:top w:val="single" w:sz="4" w:space="0" w:color="C2D59B"/>
              <w:left w:val="single" w:sz="4" w:space="0" w:color="C2D59B"/>
              <w:bottom w:val="single" w:sz="4" w:space="0" w:color="C2D59B"/>
              <w:right w:val="single" w:sz="4" w:space="0" w:color="C2D59B"/>
            </w:tcBorders>
          </w:tcPr>
          <w:p w:rsidR="00213993" w:rsidRDefault="00213993" w:rsidP="009215EF">
            <w:pPr>
              <w:pStyle w:val="TableParagraph"/>
              <w:rPr>
                <w:rFonts w:ascii="Times New Roman"/>
                <w:sz w:val="16"/>
              </w:rPr>
            </w:pPr>
          </w:p>
        </w:tc>
        <w:tc>
          <w:tcPr>
            <w:tcW w:w="1093"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before="1"/>
              <w:ind w:left="105"/>
              <w:rPr>
                <w:rFonts w:ascii="Arial MT" w:hAnsi="Arial MT"/>
                <w:sz w:val="18"/>
              </w:rPr>
            </w:pPr>
            <w:r>
              <w:rPr>
                <w:rFonts w:ascii="Arial MT" w:hAnsi="Arial MT"/>
                <w:sz w:val="18"/>
              </w:rPr>
              <w:t>-BERTA</w:t>
            </w:r>
            <w:r>
              <w:rPr>
                <w:rFonts w:ascii="Arial MT" w:hAnsi="Arial MT"/>
                <w:spacing w:val="-2"/>
                <w:sz w:val="18"/>
              </w:rPr>
              <w:t xml:space="preserve"> </w:t>
            </w:r>
            <w:r>
              <w:rPr>
                <w:rFonts w:ascii="Arial MT" w:hAnsi="Arial MT"/>
                <w:sz w:val="18"/>
              </w:rPr>
              <w:t>NELLY</w:t>
            </w:r>
            <w:r>
              <w:rPr>
                <w:rFonts w:ascii="Arial MT" w:hAnsi="Arial MT"/>
                <w:spacing w:val="-2"/>
                <w:sz w:val="18"/>
              </w:rPr>
              <w:t xml:space="preserve"> </w:t>
            </w:r>
            <w:r>
              <w:rPr>
                <w:rFonts w:ascii="Arial MT" w:hAnsi="Arial MT"/>
                <w:sz w:val="18"/>
              </w:rPr>
              <w:t>MUÑOZ</w:t>
            </w:r>
          </w:p>
        </w:tc>
        <w:tc>
          <w:tcPr>
            <w:tcW w:w="127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before="1"/>
              <w:ind w:left="108"/>
              <w:rPr>
                <w:rFonts w:ascii="Arial MT"/>
                <w:sz w:val="18"/>
              </w:rPr>
            </w:pPr>
            <w:r>
              <w:rPr>
                <w:rFonts w:ascii="Arial MT"/>
                <w:sz w:val="18"/>
              </w:rPr>
              <w:t>-JULIANA</w:t>
            </w:r>
            <w:r>
              <w:rPr>
                <w:rFonts w:ascii="Arial MT"/>
                <w:spacing w:val="-1"/>
                <w:sz w:val="18"/>
              </w:rPr>
              <w:t xml:space="preserve"> </w:t>
            </w:r>
            <w:r>
              <w:rPr>
                <w:rFonts w:ascii="Arial MT"/>
                <w:sz w:val="18"/>
              </w:rPr>
              <w:t>ARCOS</w:t>
            </w:r>
          </w:p>
        </w:tc>
        <w:tc>
          <w:tcPr>
            <w:tcW w:w="1012"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before="1"/>
              <w:ind w:left="106"/>
              <w:rPr>
                <w:rFonts w:ascii="Arial MT" w:hAnsi="Arial MT"/>
                <w:sz w:val="18"/>
              </w:rPr>
            </w:pPr>
            <w:r>
              <w:rPr>
                <w:rFonts w:ascii="Arial MT" w:hAnsi="Arial MT"/>
                <w:sz w:val="18"/>
              </w:rPr>
              <w:t>3136005666</w:t>
            </w:r>
            <w:r>
              <w:rPr>
                <w:rFonts w:ascii="Arial MT" w:hAnsi="Arial MT"/>
                <w:spacing w:val="-1"/>
                <w:sz w:val="18"/>
              </w:rPr>
              <w:t xml:space="preserve"> </w:t>
            </w:r>
            <w:r>
              <w:rPr>
                <w:rFonts w:ascii="Arial MT" w:hAnsi="Arial MT"/>
                <w:sz w:val="18"/>
              </w:rPr>
              <w:t>–</w:t>
            </w:r>
            <w:r>
              <w:rPr>
                <w:rFonts w:ascii="Arial MT" w:hAnsi="Arial MT"/>
                <w:spacing w:val="-4"/>
                <w:sz w:val="18"/>
              </w:rPr>
              <w:t xml:space="preserve"> </w:t>
            </w:r>
            <w:r>
              <w:rPr>
                <w:rFonts w:ascii="Arial MT" w:hAnsi="Arial MT"/>
                <w:sz w:val="18"/>
              </w:rPr>
              <w:t>6909265</w:t>
            </w:r>
          </w:p>
        </w:tc>
      </w:tr>
      <w:tr w:rsidR="00213993" w:rsidTr="009215EF">
        <w:trPr>
          <w:trHeight w:val="1243"/>
        </w:trPr>
        <w:tc>
          <w:tcPr>
            <w:tcW w:w="1617" w:type="pct"/>
            <w:tcBorders>
              <w:top w:val="single" w:sz="4" w:space="0" w:color="C2D59B"/>
              <w:left w:val="single" w:sz="4" w:space="0" w:color="C2D59B"/>
              <w:bottom w:val="single" w:sz="4" w:space="0" w:color="C2D59B"/>
              <w:right w:val="single" w:sz="4" w:space="0" w:color="C2D59B"/>
            </w:tcBorders>
            <w:shd w:val="clear" w:color="auto" w:fill="EAF0DD"/>
          </w:tcPr>
          <w:p w:rsidR="00213993" w:rsidRDefault="00213993" w:rsidP="009215EF">
            <w:pPr>
              <w:pStyle w:val="TableParagraph"/>
              <w:rPr>
                <w:rFonts w:ascii="Times New Roman"/>
                <w:sz w:val="16"/>
              </w:rPr>
            </w:pPr>
          </w:p>
        </w:tc>
        <w:tc>
          <w:tcPr>
            <w:tcW w:w="1093"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5"/>
              <w:rPr>
                <w:rFonts w:ascii="Arial MT"/>
                <w:sz w:val="18"/>
              </w:rPr>
            </w:pPr>
            <w:r>
              <w:rPr>
                <w:rFonts w:ascii="Arial MT"/>
                <w:sz w:val="18"/>
              </w:rPr>
              <w:t>-RENE</w:t>
            </w:r>
            <w:r>
              <w:rPr>
                <w:rFonts w:ascii="Arial MT"/>
                <w:spacing w:val="-1"/>
                <w:sz w:val="18"/>
              </w:rPr>
              <w:t xml:space="preserve"> </w:t>
            </w:r>
            <w:r>
              <w:rPr>
                <w:rFonts w:ascii="Arial MT"/>
                <w:sz w:val="18"/>
              </w:rPr>
              <w:t>CAICEDO</w:t>
            </w:r>
            <w:r>
              <w:rPr>
                <w:rFonts w:ascii="Arial MT"/>
                <w:spacing w:val="-2"/>
                <w:sz w:val="18"/>
              </w:rPr>
              <w:t xml:space="preserve"> </w:t>
            </w:r>
            <w:r>
              <w:rPr>
                <w:rFonts w:ascii="Arial MT"/>
                <w:sz w:val="18"/>
              </w:rPr>
              <w:t>ROJAS</w:t>
            </w:r>
          </w:p>
        </w:tc>
        <w:tc>
          <w:tcPr>
            <w:tcW w:w="127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8" w:right="536"/>
              <w:rPr>
                <w:rFonts w:ascii="Arial MT"/>
                <w:sz w:val="18"/>
              </w:rPr>
            </w:pPr>
            <w:r>
              <w:rPr>
                <w:rFonts w:ascii="Arial MT"/>
                <w:spacing w:val="-1"/>
                <w:sz w:val="18"/>
              </w:rPr>
              <w:t xml:space="preserve">-JORDY </w:t>
            </w:r>
            <w:r>
              <w:rPr>
                <w:rFonts w:ascii="Arial MT"/>
                <w:sz w:val="18"/>
              </w:rPr>
              <w:t>MAURICIO</w:t>
            </w:r>
            <w:r>
              <w:rPr>
                <w:rFonts w:ascii="Arial MT"/>
                <w:spacing w:val="-47"/>
                <w:sz w:val="18"/>
              </w:rPr>
              <w:t xml:space="preserve"> </w:t>
            </w:r>
            <w:r>
              <w:rPr>
                <w:rFonts w:ascii="Arial MT"/>
                <w:sz w:val="18"/>
              </w:rPr>
              <w:t>GIRON</w:t>
            </w:r>
          </w:p>
        </w:tc>
        <w:tc>
          <w:tcPr>
            <w:tcW w:w="101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sz w:val="18"/>
              </w:rPr>
              <w:t>3113776134</w:t>
            </w:r>
          </w:p>
        </w:tc>
      </w:tr>
      <w:tr w:rsidR="00213993" w:rsidTr="009215EF">
        <w:trPr>
          <w:trHeight w:val="1065"/>
        </w:trPr>
        <w:tc>
          <w:tcPr>
            <w:tcW w:w="1617"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5" w:right="774"/>
              <w:rPr>
                <w:rFonts w:ascii="Arial"/>
                <w:b/>
                <w:sz w:val="18"/>
              </w:rPr>
            </w:pPr>
            <w:r>
              <w:rPr>
                <w:rFonts w:ascii="Arial"/>
                <w:b/>
                <w:sz w:val="18"/>
              </w:rPr>
              <w:t>2. I.E GABRIEL GARCIA</w:t>
            </w:r>
            <w:r>
              <w:rPr>
                <w:rFonts w:ascii="Arial"/>
                <w:b/>
                <w:spacing w:val="-48"/>
                <w:sz w:val="18"/>
              </w:rPr>
              <w:t xml:space="preserve"> </w:t>
            </w:r>
            <w:r>
              <w:rPr>
                <w:rFonts w:ascii="Arial"/>
                <w:b/>
                <w:sz w:val="18"/>
              </w:rPr>
              <w:t>MARQUEZ</w:t>
            </w:r>
          </w:p>
        </w:tc>
        <w:tc>
          <w:tcPr>
            <w:tcW w:w="1093"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5"/>
              <w:rPr>
                <w:rFonts w:ascii="Arial MT"/>
                <w:sz w:val="18"/>
              </w:rPr>
            </w:pPr>
            <w:r>
              <w:rPr>
                <w:rFonts w:ascii="Arial MT"/>
                <w:sz w:val="18"/>
              </w:rPr>
              <w:t>-LADY</w:t>
            </w:r>
            <w:r>
              <w:rPr>
                <w:rFonts w:ascii="Arial MT"/>
                <w:spacing w:val="-4"/>
                <w:sz w:val="18"/>
              </w:rPr>
              <w:t xml:space="preserve"> </w:t>
            </w:r>
            <w:r>
              <w:rPr>
                <w:rFonts w:ascii="Arial MT"/>
                <w:sz w:val="18"/>
              </w:rPr>
              <w:t>CRISTANCHO</w:t>
            </w:r>
          </w:p>
        </w:tc>
        <w:tc>
          <w:tcPr>
            <w:tcW w:w="127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8" w:right="423"/>
              <w:rPr>
                <w:rFonts w:ascii="Arial MT"/>
                <w:sz w:val="18"/>
              </w:rPr>
            </w:pPr>
            <w:r>
              <w:rPr>
                <w:rFonts w:ascii="Arial MT"/>
                <w:sz w:val="18"/>
              </w:rPr>
              <w:t>JOHAN SEBASTIAN</w:t>
            </w:r>
            <w:r>
              <w:rPr>
                <w:rFonts w:ascii="Arial MT"/>
                <w:spacing w:val="1"/>
                <w:sz w:val="18"/>
              </w:rPr>
              <w:t xml:space="preserve"> </w:t>
            </w:r>
            <w:r>
              <w:rPr>
                <w:rFonts w:ascii="Arial MT"/>
                <w:spacing w:val="-1"/>
                <w:sz w:val="18"/>
              </w:rPr>
              <w:t>CAZO</w:t>
            </w:r>
            <w:r>
              <w:rPr>
                <w:rFonts w:ascii="Arial MT"/>
                <w:spacing w:val="-11"/>
                <w:sz w:val="18"/>
              </w:rPr>
              <w:t xml:space="preserve"> </w:t>
            </w:r>
            <w:r>
              <w:rPr>
                <w:rFonts w:ascii="Arial MT"/>
                <w:sz w:val="18"/>
              </w:rPr>
              <w:t>CRISTANCHO</w:t>
            </w:r>
          </w:p>
        </w:tc>
        <w:tc>
          <w:tcPr>
            <w:tcW w:w="101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sz w:val="18"/>
              </w:rPr>
              <w:t>3157633029</w:t>
            </w:r>
          </w:p>
        </w:tc>
      </w:tr>
      <w:tr w:rsidR="00213993" w:rsidTr="009215EF">
        <w:trPr>
          <w:trHeight w:val="1065"/>
        </w:trPr>
        <w:tc>
          <w:tcPr>
            <w:tcW w:w="1617"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1" w:lineRule="exact"/>
              <w:ind w:left="105"/>
              <w:rPr>
                <w:rFonts w:ascii="Arial"/>
                <w:b/>
                <w:sz w:val="18"/>
              </w:rPr>
            </w:pPr>
            <w:r>
              <w:rPr>
                <w:rFonts w:ascii="Arial"/>
                <w:b/>
                <w:sz w:val="18"/>
              </w:rPr>
              <w:t>3.</w:t>
            </w:r>
            <w:r>
              <w:rPr>
                <w:rFonts w:ascii="Arial"/>
                <w:b/>
                <w:spacing w:val="-2"/>
                <w:sz w:val="18"/>
              </w:rPr>
              <w:t xml:space="preserve"> </w:t>
            </w:r>
            <w:r>
              <w:rPr>
                <w:rFonts w:ascii="Arial"/>
                <w:b/>
                <w:sz w:val="18"/>
              </w:rPr>
              <w:t>I.E</w:t>
            </w:r>
            <w:r>
              <w:rPr>
                <w:rFonts w:ascii="Arial"/>
                <w:b/>
                <w:spacing w:val="-2"/>
                <w:sz w:val="18"/>
              </w:rPr>
              <w:t xml:space="preserve"> </w:t>
            </w:r>
            <w:r>
              <w:rPr>
                <w:rFonts w:ascii="Arial"/>
                <w:b/>
                <w:sz w:val="18"/>
              </w:rPr>
              <w:t>TITAN</w:t>
            </w:r>
          </w:p>
        </w:tc>
        <w:tc>
          <w:tcPr>
            <w:tcW w:w="1093"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5"/>
              <w:rPr>
                <w:rFonts w:ascii="Arial MT"/>
                <w:sz w:val="18"/>
              </w:rPr>
            </w:pPr>
            <w:r>
              <w:rPr>
                <w:rFonts w:ascii="Arial MT"/>
                <w:sz w:val="18"/>
              </w:rPr>
              <w:t>-SANDRA</w:t>
            </w:r>
            <w:r>
              <w:rPr>
                <w:rFonts w:ascii="Arial MT"/>
                <w:spacing w:val="-2"/>
                <w:sz w:val="18"/>
              </w:rPr>
              <w:t xml:space="preserve"> </w:t>
            </w:r>
            <w:r>
              <w:rPr>
                <w:rFonts w:ascii="Arial MT"/>
                <w:sz w:val="18"/>
              </w:rPr>
              <w:t>GUAECHE</w:t>
            </w:r>
          </w:p>
        </w:tc>
        <w:tc>
          <w:tcPr>
            <w:tcW w:w="127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8" w:right="408"/>
              <w:rPr>
                <w:rFonts w:ascii="Arial MT"/>
                <w:sz w:val="18"/>
              </w:rPr>
            </w:pPr>
            <w:r>
              <w:rPr>
                <w:rFonts w:ascii="Arial MT"/>
                <w:spacing w:val="-1"/>
                <w:sz w:val="18"/>
              </w:rPr>
              <w:t xml:space="preserve">-MAURICIO </w:t>
            </w:r>
            <w:r>
              <w:rPr>
                <w:rFonts w:ascii="Arial MT"/>
                <w:sz w:val="18"/>
              </w:rPr>
              <w:t>LOZANO</w:t>
            </w:r>
            <w:r>
              <w:rPr>
                <w:rFonts w:ascii="Arial MT"/>
                <w:spacing w:val="-47"/>
                <w:sz w:val="18"/>
              </w:rPr>
              <w:t xml:space="preserve"> </w:t>
            </w:r>
            <w:r>
              <w:rPr>
                <w:rFonts w:ascii="Arial MT"/>
                <w:sz w:val="18"/>
              </w:rPr>
              <w:t>GUAECHE</w:t>
            </w:r>
          </w:p>
        </w:tc>
        <w:tc>
          <w:tcPr>
            <w:tcW w:w="101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sz w:val="18"/>
              </w:rPr>
              <w:t>3148058202</w:t>
            </w:r>
          </w:p>
        </w:tc>
      </w:tr>
      <w:tr w:rsidR="00213993" w:rsidTr="009215EF">
        <w:trPr>
          <w:trHeight w:val="1065"/>
        </w:trPr>
        <w:tc>
          <w:tcPr>
            <w:tcW w:w="1617" w:type="pct"/>
            <w:tcBorders>
              <w:top w:val="single" w:sz="4" w:space="0" w:color="C2D59B"/>
              <w:left w:val="single" w:sz="4" w:space="0" w:color="C2D59B"/>
              <w:bottom w:val="single" w:sz="4" w:space="0" w:color="C2D59B"/>
              <w:right w:val="single" w:sz="4" w:space="0" w:color="C2D59B"/>
            </w:tcBorders>
            <w:shd w:val="clear" w:color="auto" w:fill="EAF0DD"/>
          </w:tcPr>
          <w:p w:rsidR="00213993" w:rsidRDefault="00213993" w:rsidP="009215EF">
            <w:pPr>
              <w:pStyle w:val="TableParagraph"/>
              <w:rPr>
                <w:rFonts w:ascii="Times New Roman"/>
                <w:sz w:val="16"/>
              </w:rPr>
            </w:pPr>
          </w:p>
        </w:tc>
        <w:tc>
          <w:tcPr>
            <w:tcW w:w="1093"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5"/>
              <w:rPr>
                <w:rFonts w:ascii="Arial MT"/>
                <w:sz w:val="18"/>
              </w:rPr>
            </w:pPr>
            <w:r>
              <w:rPr>
                <w:rFonts w:ascii="Arial MT"/>
                <w:sz w:val="18"/>
              </w:rPr>
              <w:t>-JOHANA</w:t>
            </w:r>
            <w:r>
              <w:rPr>
                <w:rFonts w:ascii="Arial MT"/>
                <w:spacing w:val="-2"/>
                <w:sz w:val="18"/>
              </w:rPr>
              <w:t xml:space="preserve"> </w:t>
            </w:r>
            <w:r>
              <w:rPr>
                <w:rFonts w:ascii="Arial MT"/>
                <w:sz w:val="18"/>
              </w:rPr>
              <w:t>HERNANDEZ</w:t>
            </w:r>
          </w:p>
        </w:tc>
        <w:tc>
          <w:tcPr>
            <w:tcW w:w="127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8" w:right="628"/>
              <w:rPr>
                <w:rFonts w:ascii="Arial MT"/>
                <w:sz w:val="18"/>
              </w:rPr>
            </w:pPr>
            <w:r>
              <w:rPr>
                <w:rFonts w:ascii="Arial MT"/>
                <w:spacing w:val="-1"/>
                <w:sz w:val="18"/>
              </w:rPr>
              <w:t xml:space="preserve">-MAURICIO </w:t>
            </w:r>
            <w:r>
              <w:rPr>
                <w:rFonts w:ascii="Arial MT"/>
                <w:sz w:val="18"/>
              </w:rPr>
              <w:t>TAPIA</w:t>
            </w:r>
            <w:r>
              <w:rPr>
                <w:rFonts w:ascii="Arial MT"/>
                <w:spacing w:val="-47"/>
                <w:sz w:val="18"/>
              </w:rPr>
              <w:t xml:space="preserve"> </w:t>
            </w:r>
            <w:r>
              <w:rPr>
                <w:rFonts w:ascii="Arial MT"/>
                <w:sz w:val="18"/>
              </w:rPr>
              <w:t>HERNANDEZ</w:t>
            </w:r>
          </w:p>
        </w:tc>
        <w:tc>
          <w:tcPr>
            <w:tcW w:w="101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sz w:val="18"/>
              </w:rPr>
              <w:t>6693319</w:t>
            </w:r>
          </w:p>
        </w:tc>
      </w:tr>
      <w:tr w:rsidR="00213993" w:rsidTr="009215EF">
        <w:trPr>
          <w:trHeight w:val="827"/>
        </w:trPr>
        <w:tc>
          <w:tcPr>
            <w:tcW w:w="1617"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1" w:lineRule="exact"/>
              <w:ind w:left="105"/>
              <w:rPr>
                <w:rFonts w:ascii="Arial"/>
                <w:b/>
                <w:sz w:val="18"/>
              </w:rPr>
            </w:pPr>
            <w:r>
              <w:rPr>
                <w:rFonts w:ascii="Arial"/>
                <w:b/>
                <w:sz w:val="18"/>
              </w:rPr>
              <w:t>4.</w:t>
            </w:r>
            <w:r>
              <w:rPr>
                <w:rFonts w:ascii="Arial"/>
                <w:b/>
                <w:spacing w:val="-1"/>
                <w:sz w:val="18"/>
              </w:rPr>
              <w:t xml:space="preserve"> </w:t>
            </w:r>
            <w:r>
              <w:rPr>
                <w:rFonts w:ascii="Arial"/>
                <w:b/>
                <w:sz w:val="18"/>
              </w:rPr>
              <w:t>IE</w:t>
            </w:r>
            <w:r>
              <w:rPr>
                <w:rFonts w:ascii="Arial"/>
                <w:b/>
                <w:spacing w:val="-1"/>
                <w:sz w:val="18"/>
              </w:rPr>
              <w:t xml:space="preserve"> </w:t>
            </w:r>
            <w:r>
              <w:rPr>
                <w:rFonts w:ascii="Arial"/>
                <w:b/>
                <w:sz w:val="18"/>
              </w:rPr>
              <w:t>MAYOR DE</w:t>
            </w:r>
            <w:r>
              <w:rPr>
                <w:rFonts w:ascii="Arial"/>
                <w:b/>
                <w:spacing w:val="-1"/>
                <w:sz w:val="18"/>
              </w:rPr>
              <w:t xml:space="preserve"> </w:t>
            </w:r>
            <w:r>
              <w:rPr>
                <w:rFonts w:ascii="Arial"/>
                <w:b/>
                <w:sz w:val="18"/>
              </w:rPr>
              <w:t>YUMBO</w:t>
            </w:r>
          </w:p>
        </w:tc>
        <w:tc>
          <w:tcPr>
            <w:tcW w:w="1093"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105" w:right="691"/>
              <w:rPr>
                <w:rFonts w:ascii="Arial MT"/>
                <w:sz w:val="18"/>
              </w:rPr>
            </w:pPr>
            <w:r>
              <w:rPr>
                <w:rFonts w:ascii="Arial MT"/>
                <w:sz w:val="18"/>
              </w:rPr>
              <w:t>- JESUS ALBERTO</w:t>
            </w:r>
            <w:r>
              <w:rPr>
                <w:rFonts w:ascii="Arial MT"/>
                <w:spacing w:val="-48"/>
                <w:sz w:val="18"/>
              </w:rPr>
              <w:t xml:space="preserve"> </w:t>
            </w:r>
            <w:r>
              <w:rPr>
                <w:rFonts w:ascii="Arial MT"/>
                <w:sz w:val="18"/>
              </w:rPr>
              <w:t>ROSALES</w:t>
            </w:r>
          </w:p>
        </w:tc>
        <w:tc>
          <w:tcPr>
            <w:tcW w:w="127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108" w:right="484"/>
              <w:rPr>
                <w:rFonts w:ascii="Arial MT"/>
                <w:sz w:val="18"/>
              </w:rPr>
            </w:pPr>
            <w:r>
              <w:rPr>
                <w:rFonts w:ascii="Arial MT"/>
                <w:sz w:val="18"/>
              </w:rPr>
              <w:t>- DIEGO ALBERTO</w:t>
            </w:r>
            <w:r>
              <w:rPr>
                <w:rFonts w:ascii="Arial MT"/>
                <w:spacing w:val="1"/>
                <w:sz w:val="18"/>
              </w:rPr>
              <w:t xml:space="preserve"> </w:t>
            </w:r>
            <w:r>
              <w:rPr>
                <w:rFonts w:ascii="Arial MT"/>
                <w:spacing w:val="-1"/>
                <w:sz w:val="18"/>
              </w:rPr>
              <w:t>ROSALES</w:t>
            </w:r>
            <w:r>
              <w:rPr>
                <w:rFonts w:ascii="Arial MT"/>
                <w:spacing w:val="-9"/>
                <w:sz w:val="18"/>
              </w:rPr>
              <w:t xml:space="preserve"> </w:t>
            </w:r>
            <w:r>
              <w:rPr>
                <w:rFonts w:ascii="Arial MT"/>
                <w:sz w:val="18"/>
              </w:rPr>
              <w:t>ROSERO</w:t>
            </w:r>
          </w:p>
        </w:tc>
        <w:tc>
          <w:tcPr>
            <w:tcW w:w="1012"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6"/>
              <w:rPr>
                <w:rFonts w:ascii="Arial MT"/>
                <w:sz w:val="18"/>
              </w:rPr>
            </w:pPr>
            <w:r>
              <w:rPr>
                <w:rFonts w:ascii="Arial MT"/>
                <w:sz w:val="18"/>
              </w:rPr>
              <w:t>321</w:t>
            </w:r>
            <w:r>
              <w:rPr>
                <w:rFonts w:ascii="Arial MT"/>
                <w:spacing w:val="-2"/>
                <w:sz w:val="18"/>
              </w:rPr>
              <w:t xml:space="preserve"> </w:t>
            </w:r>
            <w:r>
              <w:rPr>
                <w:rFonts w:ascii="Arial MT"/>
                <w:sz w:val="18"/>
              </w:rPr>
              <w:t>6232416</w:t>
            </w:r>
          </w:p>
        </w:tc>
      </w:tr>
      <w:tr w:rsidR="00213993" w:rsidTr="009215EF">
        <w:trPr>
          <w:trHeight w:val="1034"/>
        </w:trPr>
        <w:tc>
          <w:tcPr>
            <w:tcW w:w="1617"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5" w:right="1334"/>
              <w:rPr>
                <w:rFonts w:ascii="Arial"/>
                <w:b/>
                <w:sz w:val="18"/>
              </w:rPr>
            </w:pPr>
            <w:r>
              <w:rPr>
                <w:rFonts w:ascii="Arial"/>
                <w:b/>
                <w:sz w:val="18"/>
              </w:rPr>
              <w:t>5. IE POLICARPA</w:t>
            </w:r>
            <w:r>
              <w:rPr>
                <w:rFonts w:ascii="Arial"/>
                <w:b/>
                <w:spacing w:val="-47"/>
                <w:sz w:val="18"/>
              </w:rPr>
              <w:t xml:space="preserve"> </w:t>
            </w:r>
            <w:r>
              <w:rPr>
                <w:rFonts w:ascii="Arial"/>
                <w:b/>
                <w:sz w:val="18"/>
              </w:rPr>
              <w:t>SALAVARRIETA</w:t>
            </w:r>
          </w:p>
        </w:tc>
        <w:tc>
          <w:tcPr>
            <w:tcW w:w="1093"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5"/>
              <w:rPr>
                <w:rFonts w:ascii="Arial MT"/>
                <w:sz w:val="18"/>
              </w:rPr>
            </w:pPr>
            <w:r>
              <w:rPr>
                <w:rFonts w:ascii="Arial MT"/>
                <w:color w:val="1F2023"/>
                <w:sz w:val="18"/>
                <w:shd w:val="clear" w:color="auto" w:fill="FFFFFF"/>
              </w:rPr>
              <w:t>-</w:t>
            </w:r>
            <w:r>
              <w:rPr>
                <w:rFonts w:ascii="Arial MT"/>
                <w:color w:val="1F2023"/>
                <w:spacing w:val="5"/>
                <w:sz w:val="18"/>
                <w:shd w:val="clear" w:color="auto" w:fill="FFFFFF"/>
              </w:rPr>
              <w:t xml:space="preserve"> </w:t>
            </w:r>
            <w:r>
              <w:rPr>
                <w:rFonts w:ascii="Arial MT"/>
                <w:color w:val="1F2023"/>
                <w:sz w:val="18"/>
                <w:shd w:val="clear" w:color="auto" w:fill="FFFFFF"/>
              </w:rPr>
              <w:t>JUAN</w:t>
            </w:r>
            <w:r>
              <w:rPr>
                <w:rFonts w:ascii="Arial MT"/>
                <w:color w:val="1F2023"/>
                <w:spacing w:val="7"/>
                <w:sz w:val="18"/>
                <w:shd w:val="clear" w:color="auto" w:fill="FFFFFF"/>
              </w:rPr>
              <w:t xml:space="preserve"> </w:t>
            </w:r>
            <w:r>
              <w:rPr>
                <w:rFonts w:ascii="Arial MT"/>
                <w:color w:val="1F2023"/>
                <w:sz w:val="18"/>
                <w:shd w:val="clear" w:color="auto" w:fill="FFFFFF"/>
              </w:rPr>
              <w:t>DE</w:t>
            </w:r>
            <w:r>
              <w:rPr>
                <w:rFonts w:ascii="Arial MT"/>
                <w:color w:val="1F2023"/>
                <w:spacing w:val="5"/>
                <w:sz w:val="18"/>
                <w:shd w:val="clear" w:color="auto" w:fill="FFFFFF"/>
              </w:rPr>
              <w:t xml:space="preserve"> </w:t>
            </w:r>
            <w:r>
              <w:rPr>
                <w:rFonts w:ascii="Arial MT"/>
                <w:color w:val="1F2023"/>
                <w:sz w:val="18"/>
                <w:shd w:val="clear" w:color="auto" w:fill="FFFFFF"/>
              </w:rPr>
              <w:t>DIOS</w:t>
            </w:r>
            <w:r>
              <w:rPr>
                <w:rFonts w:ascii="Arial MT"/>
                <w:color w:val="1F2023"/>
                <w:spacing w:val="1"/>
                <w:sz w:val="18"/>
              </w:rPr>
              <w:t xml:space="preserve"> </w:t>
            </w:r>
            <w:r>
              <w:rPr>
                <w:rFonts w:ascii="Arial MT"/>
                <w:color w:val="1F2023"/>
                <w:sz w:val="18"/>
                <w:shd w:val="clear" w:color="auto" w:fill="FFFFFF"/>
              </w:rPr>
              <w:t>MONTENEGRO</w:t>
            </w:r>
            <w:r>
              <w:rPr>
                <w:rFonts w:ascii="Arial MT"/>
                <w:color w:val="1F2023"/>
                <w:spacing w:val="19"/>
                <w:sz w:val="18"/>
                <w:shd w:val="clear" w:color="auto" w:fill="FFFFFF"/>
              </w:rPr>
              <w:t xml:space="preserve"> </w:t>
            </w:r>
            <w:r>
              <w:rPr>
                <w:rFonts w:ascii="Arial MT"/>
                <w:color w:val="1F2023"/>
                <w:sz w:val="18"/>
                <w:shd w:val="clear" w:color="auto" w:fill="FFFFFF"/>
              </w:rPr>
              <w:t>RAMOS</w:t>
            </w:r>
          </w:p>
        </w:tc>
        <w:tc>
          <w:tcPr>
            <w:tcW w:w="127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ind w:left="108" w:right="832"/>
              <w:jc w:val="both"/>
              <w:rPr>
                <w:rFonts w:ascii="Arial MT"/>
                <w:sz w:val="18"/>
              </w:rPr>
            </w:pPr>
            <w:r>
              <w:rPr>
                <w:rFonts w:ascii="Arial MT"/>
                <w:color w:val="1F2023"/>
                <w:sz w:val="18"/>
                <w:shd w:val="clear" w:color="auto" w:fill="FFFFFF"/>
              </w:rPr>
              <w:t>-JULIAN DAVID</w:t>
            </w:r>
            <w:r>
              <w:rPr>
                <w:rFonts w:ascii="Arial MT"/>
                <w:color w:val="1F2023"/>
                <w:spacing w:val="1"/>
                <w:sz w:val="18"/>
              </w:rPr>
              <w:t xml:space="preserve"> </w:t>
            </w:r>
            <w:r>
              <w:rPr>
                <w:rFonts w:ascii="Arial MT"/>
                <w:color w:val="1F2023"/>
                <w:sz w:val="18"/>
                <w:shd w:val="clear" w:color="auto" w:fill="FFFFFF"/>
              </w:rPr>
              <w:t>MONTENEGRO</w:t>
            </w:r>
            <w:r>
              <w:rPr>
                <w:rFonts w:ascii="Arial MT"/>
                <w:color w:val="1F2023"/>
                <w:spacing w:val="-48"/>
                <w:sz w:val="18"/>
              </w:rPr>
              <w:t xml:space="preserve"> </w:t>
            </w:r>
            <w:r>
              <w:rPr>
                <w:rFonts w:ascii="Arial MT"/>
                <w:color w:val="1F2023"/>
                <w:sz w:val="18"/>
                <w:shd w:val="clear" w:color="auto" w:fill="FFFFFF"/>
              </w:rPr>
              <w:t>ALVAREZ</w:t>
            </w:r>
          </w:p>
        </w:tc>
        <w:tc>
          <w:tcPr>
            <w:tcW w:w="101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color w:val="1F2023"/>
                <w:sz w:val="18"/>
                <w:shd w:val="clear" w:color="auto" w:fill="FFFFFF"/>
              </w:rPr>
              <w:t>310</w:t>
            </w:r>
            <w:r>
              <w:rPr>
                <w:rFonts w:ascii="Arial MT"/>
                <w:color w:val="1F2023"/>
                <w:spacing w:val="12"/>
                <w:sz w:val="18"/>
                <w:shd w:val="clear" w:color="auto" w:fill="FFFFFF"/>
              </w:rPr>
              <w:t xml:space="preserve"> </w:t>
            </w:r>
            <w:r>
              <w:rPr>
                <w:rFonts w:ascii="Arial MT"/>
                <w:color w:val="1F2023"/>
                <w:sz w:val="18"/>
                <w:shd w:val="clear" w:color="auto" w:fill="FFFFFF"/>
              </w:rPr>
              <w:t>4300707</w:t>
            </w:r>
          </w:p>
        </w:tc>
      </w:tr>
      <w:tr w:rsidR="00213993" w:rsidTr="009215EF">
        <w:trPr>
          <w:trHeight w:val="1037"/>
        </w:trPr>
        <w:tc>
          <w:tcPr>
            <w:tcW w:w="1617"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1" w:lineRule="exact"/>
              <w:ind w:left="105"/>
              <w:rPr>
                <w:rFonts w:ascii="Arial"/>
                <w:b/>
                <w:sz w:val="18"/>
              </w:rPr>
            </w:pPr>
            <w:r>
              <w:rPr>
                <w:rFonts w:ascii="Arial"/>
                <w:b/>
                <w:sz w:val="18"/>
              </w:rPr>
              <w:t>6.</w:t>
            </w:r>
            <w:r>
              <w:rPr>
                <w:rFonts w:ascii="Arial"/>
                <w:b/>
                <w:spacing w:val="-1"/>
                <w:sz w:val="18"/>
              </w:rPr>
              <w:t xml:space="preserve"> </w:t>
            </w:r>
            <w:r>
              <w:rPr>
                <w:rFonts w:ascii="Arial"/>
                <w:b/>
                <w:sz w:val="18"/>
              </w:rPr>
              <w:t>IE</w:t>
            </w:r>
            <w:r>
              <w:rPr>
                <w:rFonts w:ascii="Arial"/>
                <w:b/>
                <w:spacing w:val="-1"/>
                <w:sz w:val="18"/>
              </w:rPr>
              <w:t xml:space="preserve"> </w:t>
            </w:r>
            <w:r>
              <w:rPr>
                <w:rFonts w:ascii="Arial"/>
                <w:b/>
                <w:sz w:val="18"/>
              </w:rPr>
              <w:t>JUAN</w:t>
            </w:r>
            <w:r>
              <w:rPr>
                <w:rFonts w:ascii="Arial"/>
                <w:b/>
                <w:spacing w:val="-1"/>
                <w:sz w:val="18"/>
              </w:rPr>
              <w:t xml:space="preserve"> </w:t>
            </w:r>
            <w:r>
              <w:rPr>
                <w:rFonts w:ascii="Arial"/>
                <w:b/>
                <w:sz w:val="18"/>
              </w:rPr>
              <w:t>XXIII</w:t>
            </w:r>
          </w:p>
        </w:tc>
        <w:tc>
          <w:tcPr>
            <w:tcW w:w="1093"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5"/>
              <w:rPr>
                <w:rFonts w:ascii="Arial MT"/>
                <w:sz w:val="18"/>
              </w:rPr>
            </w:pPr>
            <w:r>
              <w:rPr>
                <w:rFonts w:ascii="Arial MT"/>
                <w:sz w:val="18"/>
              </w:rPr>
              <w:t>-</w:t>
            </w:r>
            <w:r>
              <w:rPr>
                <w:rFonts w:ascii="Arial MT"/>
                <w:spacing w:val="-1"/>
                <w:sz w:val="18"/>
              </w:rPr>
              <w:t xml:space="preserve"> </w:t>
            </w:r>
            <w:r>
              <w:rPr>
                <w:rFonts w:ascii="Arial MT"/>
                <w:sz w:val="18"/>
              </w:rPr>
              <w:t>JULIO</w:t>
            </w:r>
            <w:r>
              <w:rPr>
                <w:rFonts w:ascii="Arial MT"/>
                <w:spacing w:val="-1"/>
                <w:sz w:val="18"/>
              </w:rPr>
              <w:t xml:space="preserve"> </w:t>
            </w:r>
            <w:r>
              <w:rPr>
                <w:rFonts w:ascii="Arial MT"/>
                <w:sz w:val="18"/>
              </w:rPr>
              <w:t>CESAR</w:t>
            </w:r>
            <w:r>
              <w:rPr>
                <w:rFonts w:ascii="Arial MT"/>
                <w:spacing w:val="-1"/>
                <w:sz w:val="18"/>
              </w:rPr>
              <w:t xml:space="preserve"> </w:t>
            </w:r>
            <w:r>
              <w:rPr>
                <w:rFonts w:ascii="Arial MT"/>
                <w:sz w:val="18"/>
              </w:rPr>
              <w:t>GARCES</w:t>
            </w:r>
          </w:p>
        </w:tc>
        <w:tc>
          <w:tcPr>
            <w:tcW w:w="127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108" w:right="675"/>
              <w:rPr>
                <w:rFonts w:ascii="Arial MT"/>
                <w:sz w:val="18"/>
              </w:rPr>
            </w:pPr>
            <w:r>
              <w:rPr>
                <w:rFonts w:ascii="Arial MT"/>
                <w:spacing w:val="-1"/>
                <w:sz w:val="18"/>
              </w:rPr>
              <w:t xml:space="preserve">-JORGE </w:t>
            </w:r>
            <w:r>
              <w:rPr>
                <w:rFonts w:ascii="Arial MT"/>
                <w:sz w:val="18"/>
              </w:rPr>
              <w:t>ANDRES</w:t>
            </w:r>
            <w:r>
              <w:rPr>
                <w:rFonts w:ascii="Arial MT"/>
                <w:spacing w:val="-47"/>
                <w:sz w:val="18"/>
              </w:rPr>
              <w:t xml:space="preserve"> </w:t>
            </w:r>
            <w:r>
              <w:rPr>
                <w:rFonts w:ascii="Arial MT"/>
                <w:sz w:val="18"/>
              </w:rPr>
              <w:t>GARCES</w:t>
            </w:r>
            <w:r>
              <w:rPr>
                <w:rFonts w:ascii="Arial MT"/>
                <w:spacing w:val="-3"/>
                <w:sz w:val="18"/>
              </w:rPr>
              <w:t xml:space="preserve"> </w:t>
            </w:r>
            <w:r>
              <w:rPr>
                <w:rFonts w:ascii="Arial MT"/>
                <w:sz w:val="18"/>
              </w:rPr>
              <w:t>CAMPO</w:t>
            </w:r>
          </w:p>
        </w:tc>
        <w:tc>
          <w:tcPr>
            <w:tcW w:w="1012"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6"/>
              <w:rPr>
                <w:rFonts w:ascii="Arial MT"/>
                <w:sz w:val="18"/>
              </w:rPr>
            </w:pPr>
            <w:r>
              <w:rPr>
                <w:rFonts w:ascii="Arial MT"/>
                <w:sz w:val="18"/>
              </w:rPr>
              <w:t>3148568230</w:t>
            </w:r>
          </w:p>
        </w:tc>
      </w:tr>
      <w:tr w:rsidR="00213993" w:rsidTr="009215EF">
        <w:trPr>
          <w:trHeight w:val="1033"/>
        </w:trPr>
        <w:tc>
          <w:tcPr>
            <w:tcW w:w="1617"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105" w:right="785"/>
              <w:rPr>
                <w:rFonts w:ascii="Arial"/>
                <w:b/>
                <w:sz w:val="18"/>
              </w:rPr>
            </w:pPr>
            <w:r>
              <w:rPr>
                <w:rFonts w:ascii="Arial"/>
                <w:b/>
                <w:sz w:val="18"/>
              </w:rPr>
              <w:t>7. ALBERTO MENDOZA</w:t>
            </w:r>
            <w:r>
              <w:rPr>
                <w:rFonts w:ascii="Arial"/>
                <w:b/>
                <w:spacing w:val="-48"/>
                <w:sz w:val="18"/>
              </w:rPr>
              <w:t xml:space="preserve"> </w:t>
            </w:r>
            <w:r>
              <w:rPr>
                <w:rFonts w:ascii="Arial"/>
                <w:b/>
                <w:sz w:val="18"/>
              </w:rPr>
              <w:t>MAYOR</w:t>
            </w:r>
          </w:p>
        </w:tc>
        <w:tc>
          <w:tcPr>
            <w:tcW w:w="1093"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5"/>
              <w:rPr>
                <w:rFonts w:ascii="Arial MT"/>
                <w:sz w:val="18"/>
              </w:rPr>
            </w:pPr>
            <w:r>
              <w:rPr>
                <w:rFonts w:ascii="Arial MT"/>
                <w:sz w:val="18"/>
              </w:rPr>
              <w:t>-ERIKA</w:t>
            </w:r>
            <w:r>
              <w:rPr>
                <w:rFonts w:ascii="Arial MT"/>
                <w:spacing w:val="-3"/>
                <w:sz w:val="18"/>
              </w:rPr>
              <w:t xml:space="preserve"> </w:t>
            </w:r>
            <w:r>
              <w:rPr>
                <w:rFonts w:ascii="Arial MT"/>
                <w:sz w:val="18"/>
              </w:rPr>
              <w:t>MARITZA</w:t>
            </w:r>
          </w:p>
        </w:tc>
        <w:tc>
          <w:tcPr>
            <w:tcW w:w="1279"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ind w:left="108" w:right="624"/>
              <w:rPr>
                <w:rFonts w:ascii="Arial MT" w:hAnsi="Arial MT"/>
                <w:sz w:val="18"/>
              </w:rPr>
            </w:pPr>
            <w:r>
              <w:rPr>
                <w:rFonts w:ascii="Arial MT" w:hAnsi="Arial MT"/>
                <w:spacing w:val="-1"/>
                <w:sz w:val="18"/>
              </w:rPr>
              <w:t xml:space="preserve">DAVID </w:t>
            </w:r>
            <w:r>
              <w:rPr>
                <w:rFonts w:ascii="Arial MT" w:hAnsi="Arial MT"/>
                <w:sz w:val="18"/>
              </w:rPr>
              <w:t>SANTIAGO</w:t>
            </w:r>
            <w:r>
              <w:rPr>
                <w:rFonts w:ascii="Arial MT" w:hAnsi="Arial MT"/>
                <w:spacing w:val="-47"/>
                <w:sz w:val="18"/>
              </w:rPr>
              <w:t xml:space="preserve"> </w:t>
            </w:r>
            <w:r>
              <w:rPr>
                <w:rFonts w:ascii="Arial MT" w:hAnsi="Arial MT"/>
                <w:sz w:val="18"/>
              </w:rPr>
              <w:t>MUÑOZ</w:t>
            </w:r>
          </w:p>
        </w:tc>
        <w:tc>
          <w:tcPr>
            <w:tcW w:w="1012" w:type="pct"/>
            <w:tcBorders>
              <w:top w:val="single" w:sz="4" w:space="0" w:color="C2D59B"/>
              <w:left w:val="single" w:sz="4" w:space="0" w:color="C2D59B"/>
              <w:bottom w:val="single" w:sz="4" w:space="0" w:color="C2D59B"/>
              <w:right w:val="single" w:sz="4" w:space="0" w:color="C2D59B"/>
            </w:tcBorders>
            <w:hideMark/>
          </w:tcPr>
          <w:p w:rsidR="00213993" w:rsidRDefault="00213993" w:rsidP="009215EF">
            <w:pPr>
              <w:pStyle w:val="TableParagraph"/>
              <w:spacing w:line="206" w:lineRule="exact"/>
              <w:ind w:left="106"/>
              <w:rPr>
                <w:rFonts w:ascii="Arial MT"/>
                <w:sz w:val="18"/>
              </w:rPr>
            </w:pPr>
            <w:r>
              <w:rPr>
                <w:rFonts w:ascii="Arial MT"/>
                <w:sz w:val="18"/>
              </w:rPr>
              <w:t>3207774866</w:t>
            </w:r>
          </w:p>
        </w:tc>
      </w:tr>
      <w:tr w:rsidR="00213993" w:rsidTr="009215EF">
        <w:trPr>
          <w:trHeight w:val="1036"/>
        </w:trPr>
        <w:tc>
          <w:tcPr>
            <w:tcW w:w="1617"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1" w:lineRule="exact"/>
              <w:ind w:left="105"/>
              <w:rPr>
                <w:rFonts w:ascii="Arial"/>
                <w:b/>
                <w:sz w:val="18"/>
              </w:rPr>
            </w:pPr>
            <w:r>
              <w:rPr>
                <w:rFonts w:ascii="Arial"/>
                <w:b/>
                <w:sz w:val="18"/>
              </w:rPr>
              <w:t>8.</w:t>
            </w:r>
            <w:r>
              <w:rPr>
                <w:rFonts w:ascii="Arial"/>
                <w:b/>
                <w:spacing w:val="2"/>
                <w:sz w:val="18"/>
              </w:rPr>
              <w:t xml:space="preserve"> </w:t>
            </w:r>
            <w:r>
              <w:rPr>
                <w:rFonts w:ascii="Arial"/>
                <w:b/>
                <w:sz w:val="18"/>
              </w:rPr>
              <w:t>IE</w:t>
            </w:r>
            <w:r>
              <w:rPr>
                <w:rFonts w:ascii="Arial"/>
                <w:b/>
                <w:spacing w:val="-1"/>
                <w:sz w:val="18"/>
              </w:rPr>
              <w:t xml:space="preserve"> </w:t>
            </w:r>
            <w:r>
              <w:rPr>
                <w:rFonts w:ascii="Arial"/>
                <w:b/>
                <w:sz w:val="18"/>
              </w:rPr>
              <w:t>JOSE</w:t>
            </w:r>
            <w:r>
              <w:rPr>
                <w:rFonts w:ascii="Arial"/>
                <w:b/>
                <w:spacing w:val="-3"/>
                <w:sz w:val="18"/>
              </w:rPr>
              <w:t xml:space="preserve"> </w:t>
            </w:r>
            <w:r>
              <w:rPr>
                <w:rFonts w:ascii="Arial"/>
                <w:b/>
                <w:sz w:val="18"/>
              </w:rPr>
              <w:t>MARIA</w:t>
            </w:r>
            <w:r>
              <w:rPr>
                <w:rFonts w:ascii="Arial"/>
                <w:b/>
                <w:spacing w:val="-3"/>
                <w:sz w:val="18"/>
              </w:rPr>
              <w:t xml:space="preserve"> </w:t>
            </w:r>
            <w:r>
              <w:rPr>
                <w:rFonts w:ascii="Arial"/>
                <w:b/>
                <w:sz w:val="18"/>
              </w:rPr>
              <w:t>CORDOBA</w:t>
            </w:r>
          </w:p>
        </w:tc>
        <w:tc>
          <w:tcPr>
            <w:tcW w:w="1093"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5"/>
              <w:rPr>
                <w:rFonts w:ascii="Arial MT"/>
                <w:sz w:val="18"/>
              </w:rPr>
            </w:pPr>
            <w:r>
              <w:rPr>
                <w:rFonts w:ascii="Arial MT"/>
                <w:sz w:val="18"/>
              </w:rPr>
              <w:t>-</w:t>
            </w:r>
            <w:r>
              <w:rPr>
                <w:rFonts w:ascii="Arial MT"/>
                <w:spacing w:val="-1"/>
                <w:sz w:val="18"/>
              </w:rPr>
              <w:t xml:space="preserve"> </w:t>
            </w:r>
            <w:r>
              <w:rPr>
                <w:rFonts w:ascii="Arial MT"/>
                <w:sz w:val="18"/>
              </w:rPr>
              <w:t>CAROLINA</w:t>
            </w:r>
          </w:p>
        </w:tc>
        <w:tc>
          <w:tcPr>
            <w:tcW w:w="1279"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8"/>
              <w:rPr>
                <w:rFonts w:ascii="Arial MT"/>
                <w:sz w:val="18"/>
              </w:rPr>
            </w:pPr>
            <w:r>
              <w:rPr>
                <w:rFonts w:ascii="Arial MT"/>
                <w:sz w:val="18"/>
              </w:rPr>
              <w:t>-ANDRES</w:t>
            </w:r>
            <w:r>
              <w:rPr>
                <w:rFonts w:ascii="Arial MT"/>
                <w:spacing w:val="48"/>
                <w:sz w:val="18"/>
              </w:rPr>
              <w:t xml:space="preserve"> </w:t>
            </w:r>
            <w:r>
              <w:rPr>
                <w:rFonts w:ascii="Arial MT"/>
                <w:sz w:val="18"/>
              </w:rPr>
              <w:t>GUTIERREZ</w:t>
            </w:r>
          </w:p>
        </w:tc>
        <w:tc>
          <w:tcPr>
            <w:tcW w:w="1012" w:type="pct"/>
            <w:tcBorders>
              <w:top w:val="single" w:sz="4" w:space="0" w:color="C2D59B"/>
              <w:left w:val="single" w:sz="4" w:space="0" w:color="C2D59B"/>
              <w:bottom w:val="single" w:sz="4" w:space="0" w:color="C2D59B"/>
              <w:right w:val="single" w:sz="4" w:space="0" w:color="C2D59B"/>
            </w:tcBorders>
            <w:shd w:val="clear" w:color="auto" w:fill="EAF0DD"/>
            <w:hideMark/>
          </w:tcPr>
          <w:p w:rsidR="00213993" w:rsidRDefault="00213993" w:rsidP="009215EF">
            <w:pPr>
              <w:pStyle w:val="TableParagraph"/>
              <w:spacing w:line="206" w:lineRule="exact"/>
              <w:ind w:left="106"/>
              <w:rPr>
                <w:rFonts w:ascii="Arial MT"/>
                <w:sz w:val="18"/>
              </w:rPr>
            </w:pPr>
            <w:r>
              <w:rPr>
                <w:rFonts w:ascii="Arial MT"/>
                <w:sz w:val="18"/>
              </w:rPr>
              <w:t>3052551061</w:t>
            </w:r>
          </w:p>
        </w:tc>
      </w:tr>
    </w:tbl>
    <w:p w:rsidR="00213993" w:rsidRDefault="00213993" w:rsidP="00213993">
      <w:pPr>
        <w:pStyle w:val="Textoindependiente"/>
        <w:rPr>
          <w:rFonts w:ascii="Arial" w:hAnsi="Arial" w:cs="Arial"/>
        </w:rPr>
      </w:pPr>
    </w:p>
    <w:p w:rsidR="00213993" w:rsidRDefault="00213993" w:rsidP="00213993">
      <w:pPr>
        <w:tabs>
          <w:tab w:val="left" w:pos="2707"/>
        </w:tabs>
        <w:spacing w:before="93"/>
        <w:jc w:val="both"/>
        <w:rPr>
          <w:rFonts w:ascii="Arial" w:hAnsi="Arial" w:cs="Arial"/>
          <w:b/>
          <w:i/>
          <w:color w:val="1F487C"/>
          <w:sz w:val="24"/>
          <w:szCs w:val="24"/>
        </w:rPr>
      </w:pPr>
    </w:p>
    <w:p w:rsidR="00213993" w:rsidRDefault="00213993" w:rsidP="00213993">
      <w:pPr>
        <w:tabs>
          <w:tab w:val="left" w:pos="2707"/>
        </w:tabs>
        <w:spacing w:before="93"/>
        <w:jc w:val="both"/>
        <w:rPr>
          <w:rFonts w:ascii="Arial" w:hAnsi="Arial" w:cs="Arial"/>
          <w:b/>
          <w:i/>
          <w:color w:val="1F487C"/>
          <w:sz w:val="24"/>
          <w:szCs w:val="24"/>
        </w:rPr>
      </w:pPr>
    </w:p>
    <w:p w:rsidR="00213993" w:rsidRDefault="00213993" w:rsidP="00213993">
      <w:pPr>
        <w:tabs>
          <w:tab w:val="left" w:pos="2707"/>
        </w:tabs>
        <w:spacing w:before="93"/>
        <w:jc w:val="both"/>
        <w:rPr>
          <w:rFonts w:ascii="Arial" w:hAnsi="Arial" w:cs="Arial"/>
          <w:b/>
          <w:i/>
          <w:color w:val="1F487C"/>
          <w:sz w:val="24"/>
          <w:szCs w:val="24"/>
        </w:rPr>
      </w:pPr>
    </w:p>
    <w:p w:rsidR="00213993" w:rsidRDefault="00213993" w:rsidP="00213993">
      <w:pPr>
        <w:tabs>
          <w:tab w:val="left" w:pos="2707"/>
        </w:tabs>
        <w:spacing w:before="93"/>
        <w:jc w:val="both"/>
        <w:rPr>
          <w:rFonts w:ascii="Arial" w:hAnsi="Arial" w:cs="Arial"/>
          <w:b/>
          <w:i/>
          <w:color w:val="1F487C"/>
          <w:sz w:val="24"/>
          <w:szCs w:val="24"/>
        </w:rPr>
      </w:pPr>
    </w:p>
    <w:p w:rsidR="00213993" w:rsidRDefault="00213993" w:rsidP="00213993">
      <w:pPr>
        <w:tabs>
          <w:tab w:val="left" w:pos="2707"/>
        </w:tabs>
        <w:spacing w:before="93"/>
        <w:jc w:val="both"/>
        <w:rPr>
          <w:rFonts w:ascii="Arial" w:hAnsi="Arial" w:cs="Arial"/>
          <w:b/>
          <w:i/>
          <w:color w:val="1F487C"/>
          <w:sz w:val="24"/>
          <w:szCs w:val="24"/>
        </w:rPr>
      </w:pPr>
    </w:p>
    <w:p w:rsidR="00213993" w:rsidRDefault="00213993" w:rsidP="00213993">
      <w:pPr>
        <w:tabs>
          <w:tab w:val="left" w:pos="2707"/>
        </w:tabs>
        <w:spacing w:before="93"/>
        <w:jc w:val="both"/>
        <w:rPr>
          <w:rFonts w:ascii="Arial" w:hAnsi="Arial" w:cs="Arial"/>
          <w:b/>
          <w:i/>
          <w:color w:val="1F487C"/>
          <w:sz w:val="24"/>
          <w:szCs w:val="24"/>
        </w:rPr>
      </w:pPr>
    </w:p>
    <w:p w:rsidR="00213993" w:rsidRDefault="00213993" w:rsidP="00213993">
      <w:pPr>
        <w:tabs>
          <w:tab w:val="left" w:pos="2707"/>
        </w:tabs>
        <w:spacing w:before="93"/>
        <w:jc w:val="both"/>
        <w:rPr>
          <w:rFonts w:ascii="Arial" w:hAnsi="Arial" w:cs="Arial"/>
          <w:b/>
          <w:i/>
          <w:color w:val="1F487C"/>
          <w:sz w:val="24"/>
          <w:szCs w:val="24"/>
        </w:rPr>
      </w:pPr>
      <w:r>
        <w:rPr>
          <w:rFonts w:ascii="Arial" w:hAnsi="Arial" w:cs="Arial"/>
          <w:b/>
          <w:i/>
          <w:color w:val="1F487C"/>
          <w:sz w:val="24"/>
          <w:szCs w:val="24"/>
        </w:rPr>
        <w:t xml:space="preserve">Tabla 13 Nº Total IMPLEMENTACION DE PIAR YA ELABORADOS </w:t>
      </w:r>
    </w:p>
    <w:p w:rsidR="00213993" w:rsidRDefault="00213993" w:rsidP="00213993">
      <w:pPr>
        <w:tabs>
          <w:tab w:val="left" w:pos="2707"/>
        </w:tabs>
        <w:spacing w:before="93"/>
        <w:jc w:val="both"/>
        <w:rPr>
          <w:rFonts w:ascii="Arial" w:hAnsi="Arial" w:cs="Calibri"/>
          <w:b/>
          <w:sz w:val="24"/>
          <w:szCs w:val="24"/>
        </w:rPr>
      </w:pPr>
    </w:p>
    <w:tbl>
      <w:tblPr>
        <w:tblW w:w="9062" w:type="dxa"/>
        <w:tblCellMar>
          <w:left w:w="70" w:type="dxa"/>
          <w:right w:w="70" w:type="dxa"/>
        </w:tblCellMar>
        <w:tblLook w:val="04A0" w:firstRow="1" w:lastRow="0" w:firstColumn="1" w:lastColumn="0" w:noHBand="0" w:noVBand="1"/>
      </w:tblPr>
      <w:tblGrid>
        <w:gridCol w:w="446"/>
        <w:gridCol w:w="2018"/>
        <w:gridCol w:w="1452"/>
        <w:gridCol w:w="1452"/>
        <w:gridCol w:w="1596"/>
        <w:gridCol w:w="1430"/>
        <w:gridCol w:w="967"/>
      </w:tblGrid>
      <w:tr w:rsidR="00213993" w:rsidTr="009215EF">
        <w:trPr>
          <w:trHeight w:val="750"/>
        </w:trPr>
        <w:tc>
          <w:tcPr>
            <w:tcW w:w="435" w:type="dxa"/>
            <w:vMerge w:val="restart"/>
            <w:tcBorders>
              <w:top w:val="single" w:sz="8" w:space="0" w:color="auto"/>
              <w:left w:val="single" w:sz="8" w:space="0" w:color="auto"/>
              <w:bottom w:val="single" w:sz="8" w:space="0" w:color="000000"/>
              <w:right w:val="single" w:sz="8" w:space="0" w:color="auto"/>
            </w:tcBorders>
            <w:shd w:val="clear" w:color="auto" w:fill="9BBA58"/>
            <w:vAlign w:val="center"/>
            <w:hideMark/>
          </w:tcPr>
          <w:p w:rsidR="00213993" w:rsidRDefault="00213993" w:rsidP="009215EF">
            <w:pPr>
              <w:spacing w:line="256"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No</w:t>
            </w:r>
          </w:p>
        </w:tc>
        <w:tc>
          <w:tcPr>
            <w:tcW w:w="1943" w:type="dxa"/>
            <w:vMerge w:val="restart"/>
            <w:tcBorders>
              <w:top w:val="single" w:sz="8" w:space="0" w:color="auto"/>
              <w:left w:val="single" w:sz="8" w:space="0" w:color="auto"/>
              <w:bottom w:val="single" w:sz="8" w:space="0" w:color="000000"/>
              <w:right w:val="single" w:sz="8" w:space="0" w:color="auto"/>
            </w:tcBorders>
            <w:shd w:val="clear" w:color="auto" w:fill="9BBA58"/>
            <w:vAlign w:val="center"/>
            <w:hideMark/>
          </w:tcPr>
          <w:p w:rsidR="00213993" w:rsidRDefault="00213993" w:rsidP="009215EF">
            <w:pPr>
              <w:spacing w:line="256" w:lineRule="auto"/>
              <w:ind w:firstLineChars="300" w:firstLine="600"/>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INSTITUCIÓN EDUCATIVA OFICIAL URBANA/RURAL</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9BBA58"/>
            <w:vAlign w:val="center"/>
            <w:hideMark/>
          </w:tcPr>
          <w:p w:rsidR="00213993" w:rsidRDefault="00213993" w:rsidP="009215EF">
            <w:pPr>
              <w:spacing w:line="256" w:lineRule="auto"/>
              <w:ind w:firstLineChars="300" w:firstLine="600"/>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ANEXO 1</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9BBA58"/>
            <w:vAlign w:val="center"/>
            <w:hideMark/>
          </w:tcPr>
          <w:p w:rsidR="00213993" w:rsidRDefault="00213993" w:rsidP="009215EF">
            <w:pPr>
              <w:spacing w:line="256" w:lineRule="auto"/>
              <w:ind w:firstLineChars="300" w:firstLine="600"/>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ANEXO 2</w:t>
            </w:r>
          </w:p>
        </w:tc>
        <w:tc>
          <w:tcPr>
            <w:tcW w:w="1539" w:type="dxa"/>
            <w:tcBorders>
              <w:top w:val="single" w:sz="8" w:space="0" w:color="auto"/>
              <w:left w:val="nil"/>
              <w:bottom w:val="nil"/>
              <w:right w:val="single" w:sz="8" w:space="0" w:color="auto"/>
            </w:tcBorders>
            <w:shd w:val="clear" w:color="auto" w:fill="9BBA58"/>
            <w:vAlign w:val="center"/>
            <w:hideMark/>
          </w:tcPr>
          <w:p w:rsidR="00213993" w:rsidRDefault="00213993" w:rsidP="009215EF">
            <w:pPr>
              <w:spacing w:line="256" w:lineRule="auto"/>
              <w:ind w:firstLineChars="100" w:firstLine="200"/>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ACTA DE</w:t>
            </w:r>
          </w:p>
        </w:tc>
        <w:tc>
          <w:tcPr>
            <w:tcW w:w="1378" w:type="dxa"/>
            <w:tcBorders>
              <w:top w:val="single" w:sz="8" w:space="0" w:color="auto"/>
              <w:left w:val="nil"/>
              <w:bottom w:val="nil"/>
              <w:right w:val="single" w:sz="8" w:space="0" w:color="auto"/>
            </w:tcBorders>
            <w:shd w:val="clear" w:color="auto" w:fill="9BBA58"/>
            <w:vAlign w:val="center"/>
            <w:hideMark/>
          </w:tcPr>
          <w:p w:rsidR="00213993" w:rsidRDefault="00213993" w:rsidP="009215EF">
            <w:pPr>
              <w:spacing w:line="256" w:lineRule="auto"/>
              <w:ind w:firstLineChars="100" w:firstLine="200"/>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ACTA NO</w:t>
            </w:r>
          </w:p>
        </w:tc>
        <w:tc>
          <w:tcPr>
            <w:tcW w:w="967" w:type="dxa"/>
            <w:vMerge w:val="restart"/>
            <w:tcBorders>
              <w:top w:val="single" w:sz="8" w:space="0" w:color="auto"/>
              <w:left w:val="single" w:sz="8" w:space="0" w:color="auto"/>
              <w:bottom w:val="single" w:sz="8" w:space="0" w:color="000000"/>
              <w:right w:val="single" w:sz="8" w:space="0" w:color="auto"/>
            </w:tcBorders>
            <w:shd w:val="clear" w:color="auto" w:fill="9BBA58"/>
            <w:vAlign w:val="center"/>
            <w:hideMark/>
          </w:tcPr>
          <w:p w:rsidR="00213993" w:rsidRDefault="00213993" w:rsidP="009215EF">
            <w:pPr>
              <w:spacing w:line="256"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 xml:space="preserve"> PIAR</w:t>
            </w:r>
          </w:p>
        </w:tc>
      </w:tr>
      <w:tr w:rsidR="00213993" w:rsidTr="009215EF">
        <w:trPr>
          <w:trHeight w:val="78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213993" w:rsidRDefault="00213993" w:rsidP="009215EF">
            <w:pPr>
              <w:spacing w:line="256" w:lineRule="auto"/>
              <w:rPr>
                <w:rFonts w:ascii="Arial" w:eastAsia="Times New Roman" w:hAnsi="Arial" w:cs="Arial"/>
                <w:b/>
                <w:bCs/>
                <w:color w:val="000000"/>
                <w:sz w:val="20"/>
                <w:szCs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213993" w:rsidRDefault="00213993" w:rsidP="009215EF">
            <w:pPr>
              <w:spacing w:line="256" w:lineRule="auto"/>
              <w:rPr>
                <w:rFonts w:ascii="Arial" w:eastAsia="Times New Roman" w:hAnsi="Arial" w:cs="Arial"/>
                <w:b/>
                <w:bCs/>
                <w:color w:val="000000"/>
                <w:sz w:val="20"/>
                <w:szCs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213993" w:rsidRDefault="00213993" w:rsidP="009215EF">
            <w:pPr>
              <w:spacing w:line="256" w:lineRule="auto"/>
              <w:rPr>
                <w:rFonts w:ascii="Arial" w:eastAsia="Times New Roman" w:hAnsi="Arial" w:cs="Arial"/>
                <w:b/>
                <w:bCs/>
                <w:color w:val="000000"/>
                <w:sz w:val="20"/>
                <w:szCs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213993" w:rsidRDefault="00213993" w:rsidP="009215EF">
            <w:pPr>
              <w:spacing w:line="256" w:lineRule="auto"/>
              <w:rPr>
                <w:rFonts w:ascii="Arial" w:eastAsia="Times New Roman" w:hAnsi="Arial" w:cs="Arial"/>
                <w:b/>
                <w:bCs/>
                <w:color w:val="000000"/>
                <w:sz w:val="20"/>
                <w:szCs w:val="20"/>
                <w:lang w:eastAsia="es-CO"/>
              </w:rPr>
            </w:pPr>
          </w:p>
        </w:tc>
        <w:tc>
          <w:tcPr>
            <w:tcW w:w="1539" w:type="dxa"/>
            <w:tcBorders>
              <w:top w:val="nil"/>
              <w:left w:val="nil"/>
              <w:bottom w:val="single" w:sz="8" w:space="0" w:color="auto"/>
              <w:right w:val="single" w:sz="8" w:space="0" w:color="auto"/>
            </w:tcBorders>
            <w:shd w:val="clear" w:color="auto" w:fill="9BBA58"/>
            <w:vAlign w:val="center"/>
            <w:hideMark/>
          </w:tcPr>
          <w:p w:rsidR="00213993" w:rsidRDefault="00213993" w:rsidP="009215EF">
            <w:pPr>
              <w:spacing w:line="256" w:lineRule="auto"/>
              <w:ind w:firstLineChars="300" w:firstLine="600"/>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ACUERD O</w:t>
            </w:r>
          </w:p>
        </w:tc>
        <w:tc>
          <w:tcPr>
            <w:tcW w:w="1378" w:type="dxa"/>
            <w:tcBorders>
              <w:top w:val="nil"/>
              <w:left w:val="nil"/>
              <w:bottom w:val="single" w:sz="8" w:space="0" w:color="auto"/>
              <w:right w:val="single" w:sz="8" w:space="0" w:color="auto"/>
            </w:tcBorders>
            <w:shd w:val="clear" w:color="auto" w:fill="9BBA58"/>
            <w:vAlign w:val="center"/>
            <w:hideMark/>
          </w:tcPr>
          <w:p w:rsidR="00213993" w:rsidRDefault="00213993" w:rsidP="009215EF">
            <w:pPr>
              <w:spacing w:line="256" w:lineRule="auto"/>
              <w:ind w:firstLineChars="100" w:firstLine="200"/>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PRESENTA CIÓN PIAR</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213993" w:rsidRDefault="00213993" w:rsidP="009215EF">
            <w:pPr>
              <w:spacing w:line="256" w:lineRule="auto"/>
              <w:rPr>
                <w:rFonts w:ascii="Arial" w:eastAsia="Times New Roman" w:hAnsi="Arial" w:cs="Arial"/>
                <w:b/>
                <w:bCs/>
                <w:color w:val="000000"/>
                <w:sz w:val="20"/>
                <w:szCs w:val="20"/>
                <w:lang w:eastAsia="es-CO"/>
              </w:rPr>
            </w:pPr>
          </w:p>
        </w:tc>
      </w:tr>
      <w:tr w:rsidR="00213993" w:rsidTr="009215EF">
        <w:trPr>
          <w:trHeight w:val="780"/>
        </w:trPr>
        <w:tc>
          <w:tcPr>
            <w:tcW w:w="435" w:type="dxa"/>
            <w:tcBorders>
              <w:top w:val="nil"/>
              <w:left w:val="single" w:sz="8" w:space="0" w:color="auto"/>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1.</w:t>
            </w:r>
          </w:p>
        </w:tc>
        <w:tc>
          <w:tcPr>
            <w:tcW w:w="1943"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ROSA ZÁRATE DE PEÑA</w:t>
            </w:r>
          </w:p>
        </w:tc>
        <w:tc>
          <w:tcPr>
            <w:tcW w:w="1400"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20</w:t>
            </w:r>
          </w:p>
        </w:tc>
        <w:tc>
          <w:tcPr>
            <w:tcW w:w="1400"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19</w:t>
            </w:r>
          </w:p>
        </w:tc>
        <w:tc>
          <w:tcPr>
            <w:tcW w:w="1539"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ind w:firstLineChars="300" w:firstLine="6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20</w:t>
            </w:r>
          </w:p>
        </w:tc>
        <w:tc>
          <w:tcPr>
            <w:tcW w:w="1378"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ind w:firstLineChars="400" w:firstLine="8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w:t>
            </w:r>
          </w:p>
        </w:tc>
        <w:tc>
          <w:tcPr>
            <w:tcW w:w="967"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21</w:t>
            </w:r>
          </w:p>
        </w:tc>
      </w:tr>
      <w:tr w:rsidR="00213993" w:rsidTr="009215EF">
        <w:trPr>
          <w:trHeight w:val="780"/>
        </w:trPr>
        <w:tc>
          <w:tcPr>
            <w:tcW w:w="435" w:type="dxa"/>
            <w:tcBorders>
              <w:top w:val="nil"/>
              <w:left w:val="single" w:sz="8" w:space="0" w:color="auto"/>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b/>
                <w:bCs/>
                <w:color w:val="000000"/>
                <w:lang w:eastAsia="es-CO"/>
              </w:rPr>
            </w:pPr>
            <w:r>
              <w:rPr>
                <w:rFonts w:ascii="Arial" w:eastAsia="Times New Roman"/>
                <w:b/>
                <w:bCs/>
                <w:color w:val="000000"/>
                <w:lang w:eastAsia="es-CO"/>
              </w:rPr>
              <w:t>2.</w:t>
            </w:r>
          </w:p>
        </w:tc>
        <w:tc>
          <w:tcPr>
            <w:tcW w:w="1943" w:type="dxa"/>
            <w:tcBorders>
              <w:top w:val="nil"/>
              <w:left w:val="nil"/>
              <w:bottom w:val="single" w:sz="8" w:space="0" w:color="auto"/>
              <w:right w:val="single" w:sz="8" w:space="0" w:color="auto"/>
            </w:tcBorders>
            <w:vAlign w:val="center"/>
            <w:hideMark/>
          </w:tcPr>
          <w:p w:rsidR="00213993" w:rsidRDefault="00213993" w:rsidP="009215EF">
            <w:pPr>
              <w:spacing w:line="256"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GABRIEL GARCIA MARQUEZ</w:t>
            </w:r>
          </w:p>
        </w:tc>
        <w:tc>
          <w:tcPr>
            <w:tcW w:w="1400"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28</w:t>
            </w:r>
          </w:p>
        </w:tc>
        <w:tc>
          <w:tcPr>
            <w:tcW w:w="1400"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28</w:t>
            </w:r>
          </w:p>
        </w:tc>
        <w:tc>
          <w:tcPr>
            <w:tcW w:w="1539" w:type="dxa"/>
            <w:tcBorders>
              <w:top w:val="nil"/>
              <w:left w:val="nil"/>
              <w:bottom w:val="single" w:sz="8" w:space="0" w:color="auto"/>
              <w:right w:val="single" w:sz="8" w:space="0" w:color="auto"/>
            </w:tcBorders>
            <w:vAlign w:val="center"/>
            <w:hideMark/>
          </w:tcPr>
          <w:p w:rsidR="00213993" w:rsidRDefault="00213993" w:rsidP="009215EF">
            <w:pPr>
              <w:spacing w:line="256" w:lineRule="auto"/>
              <w:ind w:firstLineChars="300" w:firstLine="6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28</w:t>
            </w:r>
          </w:p>
        </w:tc>
        <w:tc>
          <w:tcPr>
            <w:tcW w:w="1378" w:type="dxa"/>
            <w:tcBorders>
              <w:top w:val="nil"/>
              <w:left w:val="nil"/>
              <w:bottom w:val="single" w:sz="8" w:space="0" w:color="auto"/>
              <w:right w:val="single" w:sz="8" w:space="0" w:color="auto"/>
            </w:tcBorders>
            <w:vAlign w:val="center"/>
            <w:hideMark/>
          </w:tcPr>
          <w:p w:rsidR="00213993" w:rsidRDefault="00213993" w:rsidP="009215EF">
            <w:pPr>
              <w:spacing w:line="256"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 </w:t>
            </w:r>
          </w:p>
        </w:tc>
        <w:tc>
          <w:tcPr>
            <w:tcW w:w="967"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28</w:t>
            </w:r>
          </w:p>
        </w:tc>
      </w:tr>
      <w:tr w:rsidR="00213993" w:rsidTr="009215EF">
        <w:trPr>
          <w:trHeight w:val="315"/>
        </w:trPr>
        <w:tc>
          <w:tcPr>
            <w:tcW w:w="435" w:type="dxa"/>
            <w:tcBorders>
              <w:top w:val="nil"/>
              <w:left w:val="single" w:sz="8" w:space="0" w:color="auto"/>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3.</w:t>
            </w:r>
          </w:p>
        </w:tc>
        <w:tc>
          <w:tcPr>
            <w:tcW w:w="1943"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TITAN</w:t>
            </w:r>
          </w:p>
        </w:tc>
        <w:tc>
          <w:tcPr>
            <w:tcW w:w="1400"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20</w:t>
            </w:r>
          </w:p>
        </w:tc>
        <w:tc>
          <w:tcPr>
            <w:tcW w:w="1400"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24</w:t>
            </w:r>
          </w:p>
        </w:tc>
        <w:tc>
          <w:tcPr>
            <w:tcW w:w="1539"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ind w:firstLineChars="300" w:firstLine="6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21</w:t>
            </w:r>
          </w:p>
        </w:tc>
        <w:tc>
          <w:tcPr>
            <w:tcW w:w="1378"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ind w:firstLineChars="400" w:firstLine="8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w:t>
            </w:r>
          </w:p>
        </w:tc>
        <w:tc>
          <w:tcPr>
            <w:tcW w:w="967"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25</w:t>
            </w:r>
          </w:p>
        </w:tc>
      </w:tr>
      <w:tr w:rsidR="00213993" w:rsidTr="009215EF">
        <w:trPr>
          <w:trHeight w:val="525"/>
        </w:trPr>
        <w:tc>
          <w:tcPr>
            <w:tcW w:w="435" w:type="dxa"/>
            <w:tcBorders>
              <w:top w:val="nil"/>
              <w:left w:val="single" w:sz="8" w:space="0" w:color="auto"/>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b/>
                <w:bCs/>
                <w:color w:val="000000"/>
                <w:lang w:eastAsia="es-CO"/>
              </w:rPr>
            </w:pPr>
            <w:r>
              <w:rPr>
                <w:rFonts w:ascii="Arial" w:eastAsia="Times New Roman"/>
                <w:b/>
                <w:bCs/>
                <w:color w:val="000000"/>
                <w:lang w:eastAsia="es-CO"/>
              </w:rPr>
              <w:t>4.</w:t>
            </w:r>
          </w:p>
        </w:tc>
        <w:tc>
          <w:tcPr>
            <w:tcW w:w="1943" w:type="dxa"/>
            <w:tcBorders>
              <w:top w:val="nil"/>
              <w:left w:val="nil"/>
              <w:bottom w:val="single" w:sz="8" w:space="0" w:color="auto"/>
              <w:right w:val="single" w:sz="8" w:space="0" w:color="auto"/>
            </w:tcBorders>
            <w:vAlign w:val="center"/>
            <w:hideMark/>
          </w:tcPr>
          <w:p w:rsidR="00213993" w:rsidRDefault="00213993" w:rsidP="009215EF">
            <w:pPr>
              <w:spacing w:line="256"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MAYOR DE YUMBO</w:t>
            </w:r>
          </w:p>
        </w:tc>
        <w:tc>
          <w:tcPr>
            <w:tcW w:w="1400"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24</w:t>
            </w:r>
          </w:p>
        </w:tc>
        <w:tc>
          <w:tcPr>
            <w:tcW w:w="1400"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26</w:t>
            </w:r>
          </w:p>
        </w:tc>
        <w:tc>
          <w:tcPr>
            <w:tcW w:w="1539" w:type="dxa"/>
            <w:tcBorders>
              <w:top w:val="nil"/>
              <w:left w:val="nil"/>
              <w:bottom w:val="single" w:sz="8" w:space="0" w:color="auto"/>
              <w:right w:val="single" w:sz="8" w:space="0" w:color="auto"/>
            </w:tcBorders>
            <w:vAlign w:val="center"/>
            <w:hideMark/>
          </w:tcPr>
          <w:p w:rsidR="00213993" w:rsidRDefault="00213993" w:rsidP="009215EF">
            <w:pPr>
              <w:spacing w:line="256" w:lineRule="auto"/>
              <w:ind w:firstLineChars="300" w:firstLine="6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24</w:t>
            </w:r>
          </w:p>
        </w:tc>
        <w:tc>
          <w:tcPr>
            <w:tcW w:w="1378" w:type="dxa"/>
            <w:tcBorders>
              <w:top w:val="nil"/>
              <w:left w:val="nil"/>
              <w:bottom w:val="single" w:sz="8" w:space="0" w:color="auto"/>
              <w:right w:val="single" w:sz="8" w:space="0" w:color="auto"/>
            </w:tcBorders>
            <w:vAlign w:val="center"/>
            <w:hideMark/>
          </w:tcPr>
          <w:p w:rsidR="00213993" w:rsidRDefault="00213993" w:rsidP="009215EF">
            <w:pPr>
              <w:spacing w:line="256"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 </w:t>
            </w:r>
          </w:p>
        </w:tc>
        <w:tc>
          <w:tcPr>
            <w:tcW w:w="967"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26</w:t>
            </w:r>
          </w:p>
        </w:tc>
      </w:tr>
      <w:tr w:rsidR="00213993" w:rsidTr="009215EF">
        <w:trPr>
          <w:trHeight w:val="1035"/>
        </w:trPr>
        <w:tc>
          <w:tcPr>
            <w:tcW w:w="435" w:type="dxa"/>
            <w:tcBorders>
              <w:top w:val="nil"/>
              <w:left w:val="single" w:sz="8" w:space="0" w:color="auto"/>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5.</w:t>
            </w:r>
          </w:p>
        </w:tc>
        <w:tc>
          <w:tcPr>
            <w:tcW w:w="1943"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POLICARPA SALAVARRIETA</w:t>
            </w:r>
          </w:p>
        </w:tc>
        <w:tc>
          <w:tcPr>
            <w:tcW w:w="1400"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12</w:t>
            </w:r>
          </w:p>
        </w:tc>
        <w:tc>
          <w:tcPr>
            <w:tcW w:w="1400"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11</w:t>
            </w:r>
          </w:p>
        </w:tc>
        <w:tc>
          <w:tcPr>
            <w:tcW w:w="1539"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ind w:firstLineChars="300" w:firstLine="6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12</w:t>
            </w:r>
          </w:p>
        </w:tc>
        <w:tc>
          <w:tcPr>
            <w:tcW w:w="1378"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ind w:firstLineChars="400" w:firstLine="8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w:t>
            </w:r>
          </w:p>
        </w:tc>
        <w:tc>
          <w:tcPr>
            <w:tcW w:w="967"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15</w:t>
            </w:r>
          </w:p>
        </w:tc>
      </w:tr>
      <w:tr w:rsidR="00213993" w:rsidTr="009215EF">
        <w:trPr>
          <w:trHeight w:val="315"/>
        </w:trPr>
        <w:tc>
          <w:tcPr>
            <w:tcW w:w="435" w:type="dxa"/>
            <w:tcBorders>
              <w:top w:val="nil"/>
              <w:left w:val="single" w:sz="8" w:space="0" w:color="auto"/>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b/>
                <w:bCs/>
                <w:color w:val="000000"/>
                <w:lang w:eastAsia="es-CO"/>
              </w:rPr>
            </w:pPr>
            <w:r>
              <w:rPr>
                <w:rFonts w:ascii="Arial" w:eastAsia="Times New Roman"/>
                <w:b/>
                <w:bCs/>
                <w:color w:val="000000"/>
                <w:lang w:eastAsia="es-CO"/>
              </w:rPr>
              <w:t>6.</w:t>
            </w:r>
          </w:p>
        </w:tc>
        <w:tc>
          <w:tcPr>
            <w:tcW w:w="1943" w:type="dxa"/>
            <w:tcBorders>
              <w:top w:val="nil"/>
              <w:left w:val="nil"/>
              <w:bottom w:val="single" w:sz="8" w:space="0" w:color="auto"/>
              <w:right w:val="single" w:sz="8" w:space="0" w:color="auto"/>
            </w:tcBorders>
            <w:vAlign w:val="center"/>
            <w:hideMark/>
          </w:tcPr>
          <w:p w:rsidR="00213993" w:rsidRDefault="00213993" w:rsidP="009215EF">
            <w:pPr>
              <w:spacing w:line="256"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JUAN XXIII</w:t>
            </w:r>
          </w:p>
        </w:tc>
        <w:tc>
          <w:tcPr>
            <w:tcW w:w="1400"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20</w:t>
            </w:r>
          </w:p>
        </w:tc>
        <w:tc>
          <w:tcPr>
            <w:tcW w:w="1400"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20</w:t>
            </w:r>
          </w:p>
        </w:tc>
        <w:tc>
          <w:tcPr>
            <w:tcW w:w="1539" w:type="dxa"/>
            <w:tcBorders>
              <w:top w:val="nil"/>
              <w:left w:val="nil"/>
              <w:bottom w:val="single" w:sz="8" w:space="0" w:color="auto"/>
              <w:right w:val="single" w:sz="8" w:space="0" w:color="auto"/>
            </w:tcBorders>
            <w:vAlign w:val="center"/>
            <w:hideMark/>
          </w:tcPr>
          <w:p w:rsidR="00213993" w:rsidRDefault="00213993" w:rsidP="009215EF">
            <w:pPr>
              <w:spacing w:line="256" w:lineRule="auto"/>
              <w:ind w:firstLineChars="300" w:firstLine="6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20</w:t>
            </w:r>
          </w:p>
        </w:tc>
        <w:tc>
          <w:tcPr>
            <w:tcW w:w="1378" w:type="dxa"/>
            <w:tcBorders>
              <w:top w:val="nil"/>
              <w:left w:val="nil"/>
              <w:bottom w:val="single" w:sz="8" w:space="0" w:color="auto"/>
              <w:right w:val="single" w:sz="8" w:space="0" w:color="auto"/>
            </w:tcBorders>
            <w:vAlign w:val="center"/>
            <w:hideMark/>
          </w:tcPr>
          <w:p w:rsidR="00213993" w:rsidRDefault="00213993" w:rsidP="009215EF">
            <w:pPr>
              <w:spacing w:line="256" w:lineRule="auto"/>
              <w:ind w:firstLineChars="400" w:firstLine="8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w:t>
            </w:r>
          </w:p>
        </w:tc>
        <w:tc>
          <w:tcPr>
            <w:tcW w:w="967"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21</w:t>
            </w:r>
          </w:p>
        </w:tc>
      </w:tr>
      <w:tr w:rsidR="00213993" w:rsidTr="009215EF">
        <w:trPr>
          <w:trHeight w:val="780"/>
        </w:trPr>
        <w:tc>
          <w:tcPr>
            <w:tcW w:w="435" w:type="dxa"/>
            <w:tcBorders>
              <w:top w:val="nil"/>
              <w:left w:val="single" w:sz="8" w:space="0" w:color="auto"/>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7.</w:t>
            </w:r>
          </w:p>
        </w:tc>
        <w:tc>
          <w:tcPr>
            <w:tcW w:w="1943"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ALBERTO MENDOZA MAYOR</w:t>
            </w:r>
          </w:p>
        </w:tc>
        <w:tc>
          <w:tcPr>
            <w:tcW w:w="1400"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29</w:t>
            </w:r>
          </w:p>
        </w:tc>
        <w:tc>
          <w:tcPr>
            <w:tcW w:w="1400"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35</w:t>
            </w:r>
          </w:p>
        </w:tc>
        <w:tc>
          <w:tcPr>
            <w:tcW w:w="1539"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ind w:firstLineChars="300" w:firstLine="6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29</w:t>
            </w:r>
          </w:p>
        </w:tc>
        <w:tc>
          <w:tcPr>
            <w:tcW w:w="1378"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 </w:t>
            </w:r>
          </w:p>
        </w:tc>
        <w:tc>
          <w:tcPr>
            <w:tcW w:w="967"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35</w:t>
            </w:r>
          </w:p>
        </w:tc>
      </w:tr>
      <w:tr w:rsidR="00213993" w:rsidTr="009215EF">
        <w:trPr>
          <w:trHeight w:val="780"/>
        </w:trPr>
        <w:tc>
          <w:tcPr>
            <w:tcW w:w="435" w:type="dxa"/>
            <w:tcBorders>
              <w:top w:val="nil"/>
              <w:left w:val="single" w:sz="8" w:space="0" w:color="auto"/>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b/>
                <w:bCs/>
                <w:color w:val="000000"/>
                <w:lang w:eastAsia="es-CO"/>
              </w:rPr>
            </w:pPr>
            <w:r>
              <w:rPr>
                <w:rFonts w:ascii="Arial" w:eastAsia="Times New Roman"/>
                <w:b/>
                <w:bCs/>
                <w:color w:val="000000"/>
                <w:lang w:eastAsia="es-CO"/>
              </w:rPr>
              <w:t>8.</w:t>
            </w:r>
          </w:p>
        </w:tc>
        <w:tc>
          <w:tcPr>
            <w:tcW w:w="1943" w:type="dxa"/>
            <w:tcBorders>
              <w:top w:val="nil"/>
              <w:left w:val="nil"/>
              <w:bottom w:val="single" w:sz="8" w:space="0" w:color="auto"/>
              <w:right w:val="single" w:sz="8" w:space="0" w:color="auto"/>
            </w:tcBorders>
            <w:vAlign w:val="center"/>
            <w:hideMark/>
          </w:tcPr>
          <w:p w:rsidR="00213993" w:rsidRDefault="00213993" w:rsidP="009215EF">
            <w:pPr>
              <w:spacing w:line="256" w:lineRule="auto"/>
              <w:rPr>
                <w:rFonts w:ascii="Arial" w:eastAsia="Times New Roman" w:hAnsi="Arial" w:cs="Arial"/>
                <w:color w:val="000000"/>
                <w:sz w:val="20"/>
                <w:szCs w:val="20"/>
                <w:lang w:eastAsia="es-CO"/>
              </w:rPr>
            </w:pPr>
            <w:r>
              <w:rPr>
                <w:rFonts w:ascii="Arial" w:eastAsia="Times New Roman" w:hAnsi="Arial" w:cs="Arial"/>
                <w:color w:val="000000"/>
                <w:sz w:val="20"/>
                <w:lang w:eastAsia="es-CO"/>
              </w:rPr>
              <w:t>JOSÉ MARÍA CÓRDOBA</w:t>
            </w:r>
          </w:p>
        </w:tc>
        <w:tc>
          <w:tcPr>
            <w:tcW w:w="1400"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23</w:t>
            </w:r>
          </w:p>
        </w:tc>
        <w:tc>
          <w:tcPr>
            <w:tcW w:w="1400"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23</w:t>
            </w:r>
          </w:p>
        </w:tc>
        <w:tc>
          <w:tcPr>
            <w:tcW w:w="1539" w:type="dxa"/>
            <w:tcBorders>
              <w:top w:val="nil"/>
              <w:left w:val="nil"/>
              <w:bottom w:val="single" w:sz="8" w:space="0" w:color="auto"/>
              <w:right w:val="single" w:sz="8" w:space="0" w:color="auto"/>
            </w:tcBorders>
            <w:vAlign w:val="center"/>
            <w:hideMark/>
          </w:tcPr>
          <w:p w:rsidR="00213993" w:rsidRDefault="00213993" w:rsidP="009215EF">
            <w:pPr>
              <w:spacing w:line="256" w:lineRule="auto"/>
              <w:ind w:firstLineChars="300" w:firstLine="6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23</w:t>
            </w:r>
          </w:p>
        </w:tc>
        <w:tc>
          <w:tcPr>
            <w:tcW w:w="1378" w:type="dxa"/>
            <w:tcBorders>
              <w:top w:val="nil"/>
              <w:left w:val="nil"/>
              <w:bottom w:val="single" w:sz="8" w:space="0" w:color="auto"/>
              <w:right w:val="single" w:sz="8" w:space="0" w:color="auto"/>
            </w:tcBorders>
            <w:vAlign w:val="center"/>
            <w:hideMark/>
          </w:tcPr>
          <w:p w:rsidR="00213993" w:rsidRDefault="00213993" w:rsidP="009215EF">
            <w:pPr>
              <w:spacing w:line="256"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 </w:t>
            </w:r>
          </w:p>
        </w:tc>
        <w:tc>
          <w:tcPr>
            <w:tcW w:w="967" w:type="dxa"/>
            <w:tcBorders>
              <w:top w:val="nil"/>
              <w:left w:val="nil"/>
              <w:bottom w:val="single" w:sz="8" w:space="0" w:color="auto"/>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23</w:t>
            </w:r>
          </w:p>
        </w:tc>
      </w:tr>
      <w:tr w:rsidR="00213993" w:rsidTr="009215EF">
        <w:trPr>
          <w:trHeight w:val="1035"/>
        </w:trPr>
        <w:tc>
          <w:tcPr>
            <w:tcW w:w="435" w:type="dxa"/>
            <w:tcBorders>
              <w:top w:val="nil"/>
              <w:left w:val="single" w:sz="8" w:space="0" w:color="auto"/>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9.</w:t>
            </w:r>
          </w:p>
        </w:tc>
        <w:tc>
          <w:tcPr>
            <w:tcW w:w="1943"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CEAT GENERAL PIERO MARIOTTI</w:t>
            </w:r>
          </w:p>
        </w:tc>
        <w:tc>
          <w:tcPr>
            <w:tcW w:w="1400"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18</w:t>
            </w:r>
          </w:p>
        </w:tc>
        <w:tc>
          <w:tcPr>
            <w:tcW w:w="1400"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15</w:t>
            </w:r>
          </w:p>
        </w:tc>
        <w:tc>
          <w:tcPr>
            <w:tcW w:w="1539"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ind w:firstLineChars="300" w:firstLine="6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18</w:t>
            </w:r>
          </w:p>
        </w:tc>
        <w:tc>
          <w:tcPr>
            <w:tcW w:w="1378"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ind w:firstLineChars="400" w:firstLine="8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w:t>
            </w:r>
          </w:p>
        </w:tc>
        <w:tc>
          <w:tcPr>
            <w:tcW w:w="967" w:type="dxa"/>
            <w:tcBorders>
              <w:top w:val="nil"/>
              <w:left w:val="nil"/>
              <w:bottom w:val="single" w:sz="8" w:space="0" w:color="auto"/>
              <w:right w:val="single" w:sz="8" w:space="0" w:color="auto"/>
            </w:tcBorders>
            <w:shd w:val="clear" w:color="auto" w:fill="EAF0DD"/>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18</w:t>
            </w:r>
          </w:p>
        </w:tc>
      </w:tr>
      <w:tr w:rsidR="00213993" w:rsidTr="009215EF">
        <w:trPr>
          <w:trHeight w:val="1020"/>
        </w:trPr>
        <w:tc>
          <w:tcPr>
            <w:tcW w:w="435" w:type="dxa"/>
            <w:tcBorders>
              <w:top w:val="nil"/>
              <w:left w:val="single" w:sz="8" w:space="0" w:color="auto"/>
              <w:bottom w:val="nil"/>
              <w:right w:val="single" w:sz="8" w:space="0" w:color="auto"/>
            </w:tcBorders>
            <w:vAlign w:val="center"/>
            <w:hideMark/>
          </w:tcPr>
          <w:p w:rsidR="00213993" w:rsidRDefault="00213993" w:rsidP="009215EF">
            <w:pPr>
              <w:spacing w:line="256" w:lineRule="auto"/>
              <w:jc w:val="center"/>
              <w:rPr>
                <w:rFonts w:ascii="Arial" w:eastAsia="Times New Roman" w:hAnsi="Arial" w:cs="Arial"/>
                <w:b/>
                <w:bCs/>
                <w:color w:val="000000"/>
                <w:lang w:eastAsia="es-CO"/>
              </w:rPr>
            </w:pPr>
            <w:r>
              <w:rPr>
                <w:rFonts w:ascii="Arial" w:eastAsia="Times New Roman"/>
                <w:b/>
                <w:bCs/>
                <w:color w:val="000000"/>
                <w:lang w:eastAsia="es-CO"/>
              </w:rPr>
              <w:t>10.</w:t>
            </w:r>
          </w:p>
        </w:tc>
        <w:tc>
          <w:tcPr>
            <w:tcW w:w="1943" w:type="dxa"/>
            <w:tcBorders>
              <w:top w:val="nil"/>
              <w:left w:val="nil"/>
              <w:bottom w:val="nil"/>
              <w:right w:val="single" w:sz="8" w:space="0" w:color="auto"/>
            </w:tcBorders>
            <w:vAlign w:val="center"/>
            <w:hideMark/>
          </w:tcPr>
          <w:p w:rsidR="00213993" w:rsidRDefault="00213993" w:rsidP="009215EF">
            <w:pPr>
              <w:spacing w:line="256"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LEONOR LAURIDO DE VELASCO</w:t>
            </w:r>
          </w:p>
        </w:tc>
        <w:tc>
          <w:tcPr>
            <w:tcW w:w="1400" w:type="dxa"/>
            <w:tcBorders>
              <w:top w:val="nil"/>
              <w:left w:val="nil"/>
              <w:bottom w:val="nil"/>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28</w:t>
            </w:r>
          </w:p>
        </w:tc>
        <w:tc>
          <w:tcPr>
            <w:tcW w:w="1400" w:type="dxa"/>
            <w:tcBorders>
              <w:top w:val="nil"/>
              <w:left w:val="nil"/>
              <w:bottom w:val="nil"/>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28</w:t>
            </w:r>
          </w:p>
        </w:tc>
        <w:tc>
          <w:tcPr>
            <w:tcW w:w="1539" w:type="dxa"/>
            <w:tcBorders>
              <w:top w:val="nil"/>
              <w:left w:val="nil"/>
              <w:bottom w:val="nil"/>
              <w:right w:val="single" w:sz="8" w:space="0" w:color="auto"/>
            </w:tcBorders>
            <w:vAlign w:val="center"/>
            <w:hideMark/>
          </w:tcPr>
          <w:p w:rsidR="00213993" w:rsidRDefault="00213993" w:rsidP="009215EF">
            <w:pPr>
              <w:spacing w:line="256" w:lineRule="auto"/>
              <w:ind w:firstLineChars="300" w:firstLine="60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28</w:t>
            </w:r>
          </w:p>
        </w:tc>
        <w:tc>
          <w:tcPr>
            <w:tcW w:w="1378" w:type="dxa"/>
            <w:tcBorders>
              <w:top w:val="nil"/>
              <w:left w:val="nil"/>
              <w:bottom w:val="nil"/>
              <w:right w:val="single" w:sz="8" w:space="0" w:color="auto"/>
            </w:tcBorders>
            <w:vAlign w:val="center"/>
            <w:hideMark/>
          </w:tcPr>
          <w:p w:rsidR="00213993" w:rsidRDefault="00213993" w:rsidP="009215EF">
            <w:pPr>
              <w:spacing w:line="256"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 </w:t>
            </w:r>
          </w:p>
        </w:tc>
        <w:tc>
          <w:tcPr>
            <w:tcW w:w="967" w:type="dxa"/>
            <w:tcBorders>
              <w:top w:val="nil"/>
              <w:left w:val="nil"/>
              <w:bottom w:val="nil"/>
              <w:right w:val="single" w:sz="8" w:space="0" w:color="auto"/>
            </w:tcBorders>
            <w:vAlign w:val="center"/>
            <w:hideMark/>
          </w:tcPr>
          <w:p w:rsidR="00213993" w:rsidRDefault="00213993" w:rsidP="009215EF">
            <w:pPr>
              <w:spacing w:line="256"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28</w:t>
            </w:r>
          </w:p>
        </w:tc>
      </w:tr>
      <w:tr w:rsidR="00213993" w:rsidTr="009215EF">
        <w:trPr>
          <w:trHeight w:val="300"/>
        </w:trPr>
        <w:tc>
          <w:tcPr>
            <w:tcW w:w="8095" w:type="dxa"/>
            <w:gridSpan w:val="6"/>
            <w:tcBorders>
              <w:top w:val="single" w:sz="4" w:space="0" w:color="auto"/>
              <w:left w:val="single" w:sz="4" w:space="0" w:color="auto"/>
              <w:bottom w:val="single" w:sz="4" w:space="0" w:color="auto"/>
              <w:right w:val="single" w:sz="4" w:space="0" w:color="auto"/>
            </w:tcBorders>
            <w:noWrap/>
            <w:vAlign w:val="bottom"/>
            <w:hideMark/>
          </w:tcPr>
          <w:p w:rsidR="00213993" w:rsidRDefault="00213993" w:rsidP="009215EF">
            <w:pPr>
              <w:spacing w:line="256" w:lineRule="auto"/>
              <w:jc w:val="center"/>
              <w:rPr>
                <w:rFonts w:ascii="Calibri" w:eastAsia="Times New Roman" w:hAnsi="Calibri" w:cs="Calibri"/>
                <w:b/>
                <w:bCs/>
                <w:color w:val="000000"/>
                <w:lang w:eastAsia="es-CO"/>
              </w:rPr>
            </w:pPr>
            <w:r>
              <w:rPr>
                <w:rFonts w:eastAsia="Times New Roman"/>
                <w:b/>
                <w:bCs/>
                <w:color w:val="000000"/>
                <w:lang w:eastAsia="es-CO"/>
              </w:rPr>
              <w:t xml:space="preserve">TOTAL PIAR </w:t>
            </w:r>
          </w:p>
        </w:tc>
        <w:tc>
          <w:tcPr>
            <w:tcW w:w="967" w:type="dxa"/>
            <w:tcBorders>
              <w:top w:val="single" w:sz="4" w:space="0" w:color="auto"/>
              <w:left w:val="nil"/>
              <w:bottom w:val="single" w:sz="4" w:space="0" w:color="auto"/>
              <w:right w:val="single" w:sz="4" w:space="0" w:color="auto"/>
            </w:tcBorders>
            <w:noWrap/>
            <w:vAlign w:val="bottom"/>
            <w:hideMark/>
          </w:tcPr>
          <w:p w:rsidR="00213993" w:rsidRDefault="00213993" w:rsidP="009215EF">
            <w:pPr>
              <w:spacing w:line="256" w:lineRule="auto"/>
              <w:jc w:val="center"/>
              <w:rPr>
                <w:rFonts w:eastAsia="Times New Roman"/>
                <w:b/>
                <w:bCs/>
                <w:color w:val="000000"/>
                <w:lang w:eastAsia="es-CO"/>
              </w:rPr>
            </w:pPr>
            <w:r>
              <w:rPr>
                <w:rFonts w:eastAsia="Times New Roman"/>
                <w:b/>
                <w:bCs/>
                <w:color w:val="000000"/>
                <w:lang w:eastAsia="es-CO"/>
              </w:rPr>
              <w:t>240</w:t>
            </w:r>
          </w:p>
        </w:tc>
      </w:tr>
    </w:tbl>
    <w:p w:rsidR="00213993" w:rsidRDefault="00213993" w:rsidP="00213993">
      <w:pPr>
        <w:tabs>
          <w:tab w:val="left" w:pos="2707"/>
        </w:tabs>
        <w:spacing w:before="93"/>
        <w:jc w:val="both"/>
        <w:rPr>
          <w:rFonts w:ascii="Arial" w:eastAsia="Calibri" w:hAnsi="Arial" w:cs="Calibri"/>
          <w:b/>
          <w:sz w:val="24"/>
          <w:szCs w:val="24"/>
          <w:lang w:val="es-ES"/>
        </w:rPr>
      </w:pPr>
    </w:p>
    <w:p w:rsidR="00A462DE" w:rsidRDefault="00A462DE" w:rsidP="00213993">
      <w:pPr>
        <w:tabs>
          <w:tab w:val="left" w:pos="2707"/>
        </w:tabs>
        <w:spacing w:before="93"/>
        <w:jc w:val="both"/>
        <w:rPr>
          <w:rFonts w:ascii="Arial" w:eastAsia="Calibri" w:hAnsi="Arial" w:cs="Calibri"/>
          <w:b/>
          <w:sz w:val="24"/>
          <w:szCs w:val="24"/>
          <w:lang w:val="es-ES"/>
        </w:rPr>
      </w:pPr>
    </w:p>
    <w:p w:rsidR="00A462DE" w:rsidRDefault="00A462DE" w:rsidP="00213993">
      <w:pPr>
        <w:tabs>
          <w:tab w:val="left" w:pos="2707"/>
        </w:tabs>
        <w:spacing w:before="93"/>
        <w:jc w:val="both"/>
        <w:rPr>
          <w:rFonts w:ascii="Arial" w:eastAsia="Calibri" w:hAnsi="Arial" w:cs="Calibri"/>
          <w:b/>
          <w:sz w:val="24"/>
          <w:szCs w:val="24"/>
          <w:lang w:val="es-ES"/>
        </w:rPr>
      </w:pPr>
    </w:p>
    <w:p w:rsidR="00A462DE" w:rsidRDefault="00A462DE" w:rsidP="00213993">
      <w:pPr>
        <w:tabs>
          <w:tab w:val="left" w:pos="2707"/>
        </w:tabs>
        <w:spacing w:before="93"/>
        <w:jc w:val="both"/>
        <w:rPr>
          <w:rFonts w:ascii="Arial" w:eastAsia="Calibri" w:hAnsi="Arial" w:cs="Calibri"/>
          <w:b/>
          <w:sz w:val="24"/>
          <w:szCs w:val="24"/>
          <w:lang w:val="es-ES"/>
        </w:rPr>
      </w:pPr>
    </w:p>
    <w:p w:rsidR="00213993" w:rsidRDefault="00213993" w:rsidP="00213993">
      <w:pPr>
        <w:tabs>
          <w:tab w:val="left" w:pos="2707"/>
        </w:tabs>
        <w:spacing w:before="93"/>
        <w:jc w:val="both"/>
        <w:rPr>
          <w:rFonts w:ascii="Arial" w:hAnsi="Arial"/>
          <w:b/>
          <w:sz w:val="24"/>
          <w:szCs w:val="24"/>
        </w:rPr>
      </w:pPr>
      <w:r>
        <w:rPr>
          <w:rFonts w:ascii="Arial" w:hAnsi="Arial" w:cs="Arial"/>
          <w:b/>
          <w:i/>
          <w:color w:val="1F487C"/>
          <w:sz w:val="24"/>
          <w:szCs w:val="24"/>
        </w:rPr>
        <w:lastRenderedPageBreak/>
        <w:t>Tabla 14 Nº Total TALLERES A LOS ACUDIENTES ENCARGADOS DE LAS ACTIVIDADES PEDAGÓGICAS DE LOS ESTUDIANTES</w:t>
      </w:r>
    </w:p>
    <w:p w:rsidR="00213993" w:rsidRDefault="00213993" w:rsidP="00213993">
      <w:pPr>
        <w:pStyle w:val="Textoindependiente"/>
        <w:spacing w:before="52" w:line="360" w:lineRule="auto"/>
        <w:ind w:right="-720"/>
        <w:jc w:val="both"/>
        <w:rPr>
          <w:rFonts w:ascii="Arial" w:hAnsi="Arial" w:cs="Arial"/>
          <w:b/>
          <w:bC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3493"/>
        <w:gridCol w:w="1380"/>
        <w:gridCol w:w="1117"/>
        <w:gridCol w:w="1238"/>
        <w:gridCol w:w="1162"/>
      </w:tblGrid>
      <w:tr w:rsidR="00213993" w:rsidTr="009215EF">
        <w:trPr>
          <w:trHeight w:val="765"/>
        </w:trPr>
        <w:tc>
          <w:tcPr>
            <w:tcW w:w="2306" w:type="pct"/>
            <w:gridSpan w:val="2"/>
            <w:tcBorders>
              <w:top w:val="single" w:sz="4" w:space="0" w:color="auto"/>
              <w:left w:val="single" w:sz="4" w:space="0" w:color="auto"/>
              <w:bottom w:val="single" w:sz="4" w:space="0" w:color="auto"/>
              <w:right w:val="single" w:sz="4" w:space="0" w:color="auto"/>
            </w:tcBorders>
            <w:shd w:val="clear" w:color="auto" w:fill="9BBA58"/>
            <w:hideMark/>
          </w:tcPr>
          <w:p w:rsidR="00213993" w:rsidRDefault="00213993" w:rsidP="009215EF">
            <w:pPr>
              <w:pStyle w:val="TableParagraph"/>
              <w:tabs>
                <w:tab w:val="left" w:pos="952"/>
              </w:tabs>
              <w:spacing w:before="4"/>
              <w:ind w:left="112" w:right="-29"/>
              <w:rPr>
                <w:rFonts w:ascii="Arial" w:hAnsi="Arial"/>
                <w:b/>
                <w:sz w:val="20"/>
              </w:rPr>
            </w:pPr>
            <w:r>
              <w:rPr>
                <w:rFonts w:ascii="Arial" w:hAnsi="Arial"/>
                <w:b/>
                <w:color w:val="FFFFFF"/>
                <w:sz w:val="20"/>
              </w:rPr>
              <w:t>N</w:t>
            </w:r>
            <w:r>
              <w:rPr>
                <w:rFonts w:ascii="Arial" w:hAnsi="Arial"/>
                <w:b/>
                <w:color w:val="FFFFFF"/>
                <w:sz w:val="20"/>
              </w:rPr>
              <w:tab/>
              <w:t>INSTITUCIÓN</w:t>
            </w:r>
            <w:r>
              <w:rPr>
                <w:rFonts w:ascii="Arial" w:hAnsi="Arial"/>
                <w:b/>
                <w:color w:val="FFFFFF"/>
                <w:spacing w:val="-4"/>
                <w:sz w:val="20"/>
              </w:rPr>
              <w:t xml:space="preserve"> </w:t>
            </w:r>
            <w:r>
              <w:rPr>
                <w:rFonts w:ascii="Arial" w:hAnsi="Arial"/>
                <w:b/>
                <w:color w:val="FFFFFF"/>
                <w:sz w:val="20"/>
              </w:rPr>
              <w:t>EDUCATIVA</w:t>
            </w:r>
            <w:r>
              <w:rPr>
                <w:rFonts w:ascii="Arial" w:hAnsi="Arial"/>
                <w:b/>
                <w:color w:val="FFFFFF"/>
                <w:spacing w:val="-6"/>
                <w:sz w:val="20"/>
              </w:rPr>
              <w:t xml:space="preserve"> </w:t>
            </w:r>
            <w:r>
              <w:rPr>
                <w:rFonts w:ascii="Arial" w:hAnsi="Arial"/>
                <w:b/>
                <w:color w:val="FFFFFF"/>
                <w:sz w:val="20"/>
              </w:rPr>
              <w:t>OFICIAL</w:t>
            </w:r>
          </w:p>
          <w:p w:rsidR="00213993" w:rsidRDefault="00213993" w:rsidP="009215EF">
            <w:pPr>
              <w:pStyle w:val="TableParagraph"/>
              <w:spacing w:before="20"/>
              <w:ind w:left="1574"/>
              <w:rPr>
                <w:rFonts w:ascii="Arial"/>
                <w:b/>
                <w:sz w:val="20"/>
              </w:rPr>
            </w:pPr>
            <w:r>
              <w:rPr>
                <w:rFonts w:ascii="Arial"/>
                <w:b/>
                <w:color w:val="FFFFFF"/>
                <w:sz w:val="20"/>
              </w:rPr>
              <w:t>URBANA/RURAL</w:t>
            </w:r>
          </w:p>
        </w:tc>
        <w:tc>
          <w:tcPr>
            <w:tcW w:w="760" w:type="pct"/>
            <w:tcBorders>
              <w:top w:val="single" w:sz="4" w:space="0" w:color="auto"/>
              <w:left w:val="single" w:sz="4" w:space="0" w:color="auto"/>
              <w:bottom w:val="single" w:sz="4" w:space="0" w:color="auto"/>
              <w:right w:val="single" w:sz="4" w:space="0" w:color="auto"/>
            </w:tcBorders>
            <w:shd w:val="clear" w:color="auto" w:fill="9BBA58"/>
            <w:hideMark/>
          </w:tcPr>
          <w:p w:rsidR="00213993" w:rsidRDefault="00213993" w:rsidP="009215EF">
            <w:pPr>
              <w:pStyle w:val="TableParagraph"/>
              <w:spacing w:before="4"/>
              <w:ind w:left="123" w:right="162"/>
              <w:jc w:val="center"/>
              <w:rPr>
                <w:rFonts w:ascii="Arial"/>
                <w:b/>
                <w:sz w:val="20"/>
              </w:rPr>
            </w:pPr>
            <w:r>
              <w:rPr>
                <w:rFonts w:ascii="Arial"/>
                <w:b/>
                <w:color w:val="FFFFFF"/>
                <w:sz w:val="20"/>
              </w:rPr>
              <w:t>30</w:t>
            </w:r>
            <w:r>
              <w:rPr>
                <w:rFonts w:ascii="Arial"/>
                <w:b/>
                <w:color w:val="FFFFFF"/>
                <w:spacing w:val="-2"/>
                <w:sz w:val="20"/>
              </w:rPr>
              <w:t xml:space="preserve"> </w:t>
            </w:r>
            <w:r>
              <w:rPr>
                <w:rFonts w:ascii="Arial"/>
                <w:b/>
                <w:color w:val="FFFFFF"/>
                <w:sz w:val="20"/>
              </w:rPr>
              <w:t>de</w:t>
            </w:r>
          </w:p>
          <w:p w:rsidR="00213993" w:rsidRDefault="00213993" w:rsidP="009215EF">
            <w:pPr>
              <w:pStyle w:val="TableParagraph"/>
              <w:spacing w:before="10" w:line="240" w:lineRule="atLeast"/>
              <w:ind w:left="173" w:right="162"/>
              <w:jc w:val="center"/>
              <w:rPr>
                <w:rFonts w:ascii="Arial"/>
                <w:b/>
                <w:sz w:val="20"/>
              </w:rPr>
            </w:pPr>
            <w:r>
              <w:rPr>
                <w:rFonts w:ascii="Arial"/>
                <w:b/>
                <w:color w:val="FFFFFF"/>
                <w:w w:val="95"/>
                <w:sz w:val="20"/>
              </w:rPr>
              <w:t>Septiembre</w:t>
            </w:r>
            <w:r>
              <w:rPr>
                <w:rFonts w:ascii="Arial"/>
                <w:b/>
                <w:color w:val="FFFFFF"/>
                <w:spacing w:val="1"/>
                <w:w w:val="95"/>
                <w:sz w:val="20"/>
              </w:rPr>
              <w:t xml:space="preserve"> </w:t>
            </w:r>
            <w:r>
              <w:rPr>
                <w:rFonts w:ascii="Arial"/>
                <w:b/>
                <w:color w:val="FFFFFF"/>
                <w:sz w:val="20"/>
              </w:rPr>
              <w:t>del</w:t>
            </w:r>
            <w:r>
              <w:rPr>
                <w:rFonts w:ascii="Arial"/>
                <w:b/>
                <w:color w:val="FFFFFF"/>
                <w:spacing w:val="-2"/>
                <w:sz w:val="20"/>
              </w:rPr>
              <w:t xml:space="preserve"> </w:t>
            </w:r>
            <w:r>
              <w:rPr>
                <w:rFonts w:ascii="Arial"/>
                <w:b/>
                <w:color w:val="FFFFFF"/>
                <w:sz w:val="20"/>
              </w:rPr>
              <w:t>2020</w:t>
            </w:r>
          </w:p>
        </w:tc>
        <w:tc>
          <w:tcPr>
            <w:tcW w:w="607" w:type="pct"/>
            <w:tcBorders>
              <w:top w:val="single" w:sz="4" w:space="0" w:color="auto"/>
              <w:left w:val="single" w:sz="4" w:space="0" w:color="auto"/>
              <w:bottom w:val="single" w:sz="4" w:space="0" w:color="auto"/>
              <w:right w:val="single" w:sz="4" w:space="0" w:color="auto"/>
            </w:tcBorders>
            <w:shd w:val="clear" w:color="auto" w:fill="9BBA58"/>
            <w:hideMark/>
          </w:tcPr>
          <w:p w:rsidR="00213993" w:rsidRDefault="00213993" w:rsidP="009215EF">
            <w:pPr>
              <w:pStyle w:val="TableParagraph"/>
              <w:spacing w:before="4"/>
              <w:ind w:left="186" w:firstLine="134"/>
              <w:rPr>
                <w:rFonts w:ascii="Arial"/>
                <w:b/>
                <w:sz w:val="20"/>
              </w:rPr>
            </w:pPr>
            <w:r>
              <w:rPr>
                <w:rFonts w:ascii="Arial"/>
                <w:b/>
                <w:color w:val="FFFFFF"/>
                <w:sz w:val="20"/>
              </w:rPr>
              <w:t>30</w:t>
            </w:r>
            <w:r>
              <w:rPr>
                <w:rFonts w:ascii="Arial"/>
                <w:b/>
                <w:color w:val="FFFFFF"/>
                <w:spacing w:val="-2"/>
                <w:sz w:val="20"/>
              </w:rPr>
              <w:t xml:space="preserve"> </w:t>
            </w:r>
            <w:r>
              <w:rPr>
                <w:rFonts w:ascii="Arial"/>
                <w:b/>
                <w:color w:val="FFFFFF"/>
                <w:sz w:val="20"/>
              </w:rPr>
              <w:t>de</w:t>
            </w:r>
          </w:p>
          <w:p w:rsidR="00213993" w:rsidRDefault="00213993" w:rsidP="009215EF">
            <w:pPr>
              <w:pStyle w:val="TableParagraph"/>
              <w:spacing w:before="10" w:line="240" w:lineRule="atLeast"/>
              <w:ind w:left="176" w:right="155" w:firstLine="9"/>
              <w:rPr>
                <w:rFonts w:ascii="Arial"/>
                <w:b/>
                <w:sz w:val="20"/>
              </w:rPr>
            </w:pPr>
            <w:r>
              <w:rPr>
                <w:rFonts w:ascii="Arial"/>
                <w:b/>
                <w:color w:val="FFFFFF"/>
                <w:sz w:val="20"/>
              </w:rPr>
              <w:t>Octubre</w:t>
            </w:r>
            <w:r>
              <w:rPr>
                <w:rFonts w:ascii="Arial"/>
                <w:b/>
                <w:color w:val="FFFFFF"/>
                <w:spacing w:val="-53"/>
                <w:sz w:val="20"/>
              </w:rPr>
              <w:t xml:space="preserve"> </w:t>
            </w:r>
            <w:r>
              <w:rPr>
                <w:rFonts w:ascii="Arial"/>
                <w:b/>
                <w:color w:val="FFFFFF"/>
                <w:spacing w:val="-1"/>
                <w:sz w:val="20"/>
              </w:rPr>
              <w:t>del</w:t>
            </w:r>
            <w:r>
              <w:rPr>
                <w:rFonts w:ascii="Arial"/>
                <w:b/>
                <w:color w:val="FFFFFF"/>
                <w:spacing w:val="-13"/>
                <w:sz w:val="20"/>
              </w:rPr>
              <w:t xml:space="preserve"> </w:t>
            </w:r>
            <w:r>
              <w:rPr>
                <w:rFonts w:ascii="Arial"/>
                <w:b/>
                <w:color w:val="FFFFFF"/>
                <w:sz w:val="20"/>
              </w:rPr>
              <w:t>2020</w:t>
            </w:r>
          </w:p>
        </w:tc>
        <w:tc>
          <w:tcPr>
            <w:tcW w:w="684" w:type="pct"/>
            <w:tcBorders>
              <w:top w:val="single" w:sz="4" w:space="0" w:color="auto"/>
              <w:left w:val="single" w:sz="4" w:space="0" w:color="auto"/>
              <w:bottom w:val="single" w:sz="4" w:space="0" w:color="auto"/>
              <w:right w:val="single" w:sz="4" w:space="0" w:color="auto"/>
            </w:tcBorders>
            <w:shd w:val="clear" w:color="auto" w:fill="9BBA58"/>
            <w:hideMark/>
          </w:tcPr>
          <w:p w:rsidR="00213993" w:rsidRDefault="00213993" w:rsidP="009215EF">
            <w:pPr>
              <w:pStyle w:val="TableParagraph"/>
              <w:spacing w:before="4"/>
              <w:ind w:left="84" w:right="113"/>
              <w:jc w:val="center"/>
              <w:rPr>
                <w:rFonts w:ascii="Arial"/>
                <w:b/>
                <w:sz w:val="20"/>
              </w:rPr>
            </w:pPr>
            <w:r>
              <w:rPr>
                <w:rFonts w:ascii="Arial"/>
                <w:b/>
                <w:color w:val="FFFFFF"/>
                <w:sz w:val="20"/>
              </w:rPr>
              <w:t>27</w:t>
            </w:r>
            <w:r>
              <w:rPr>
                <w:rFonts w:ascii="Arial"/>
                <w:b/>
                <w:color w:val="FFFFFF"/>
                <w:spacing w:val="-2"/>
                <w:sz w:val="20"/>
              </w:rPr>
              <w:t xml:space="preserve"> </w:t>
            </w:r>
            <w:r>
              <w:rPr>
                <w:rFonts w:ascii="Arial"/>
                <w:b/>
                <w:color w:val="FFFFFF"/>
                <w:sz w:val="20"/>
              </w:rPr>
              <w:t>de</w:t>
            </w:r>
          </w:p>
          <w:p w:rsidR="00213993" w:rsidRDefault="00213993" w:rsidP="009215EF">
            <w:pPr>
              <w:pStyle w:val="TableParagraph"/>
              <w:spacing w:before="10" w:line="240" w:lineRule="atLeast"/>
              <w:ind w:left="133" w:right="113"/>
              <w:jc w:val="center"/>
              <w:rPr>
                <w:rFonts w:ascii="Arial"/>
                <w:b/>
                <w:sz w:val="20"/>
              </w:rPr>
            </w:pPr>
            <w:r>
              <w:rPr>
                <w:rFonts w:ascii="Arial"/>
                <w:b/>
                <w:color w:val="FFFFFF"/>
                <w:w w:val="95"/>
                <w:sz w:val="20"/>
              </w:rPr>
              <w:t>Noviembre</w:t>
            </w:r>
            <w:r>
              <w:rPr>
                <w:rFonts w:ascii="Arial"/>
                <w:b/>
                <w:color w:val="FFFFFF"/>
                <w:spacing w:val="1"/>
                <w:w w:val="95"/>
                <w:sz w:val="20"/>
              </w:rPr>
              <w:t xml:space="preserve"> </w:t>
            </w:r>
            <w:r>
              <w:rPr>
                <w:rFonts w:ascii="Arial"/>
                <w:b/>
                <w:color w:val="FFFFFF"/>
                <w:sz w:val="20"/>
              </w:rPr>
              <w:t>del</w:t>
            </w:r>
            <w:r>
              <w:rPr>
                <w:rFonts w:ascii="Arial"/>
                <w:b/>
                <w:color w:val="FFFFFF"/>
                <w:spacing w:val="-2"/>
                <w:sz w:val="20"/>
              </w:rPr>
              <w:t xml:space="preserve"> </w:t>
            </w:r>
            <w:r>
              <w:rPr>
                <w:rFonts w:ascii="Arial"/>
                <w:b/>
                <w:color w:val="FFFFFF"/>
                <w:sz w:val="20"/>
              </w:rPr>
              <w:t>2020</w:t>
            </w:r>
          </w:p>
        </w:tc>
        <w:tc>
          <w:tcPr>
            <w:tcW w:w="642" w:type="pct"/>
            <w:tcBorders>
              <w:top w:val="single" w:sz="4" w:space="0" w:color="auto"/>
              <w:left w:val="single" w:sz="4" w:space="0" w:color="auto"/>
              <w:bottom w:val="single" w:sz="4" w:space="0" w:color="auto"/>
              <w:right w:val="single" w:sz="4" w:space="0" w:color="auto"/>
            </w:tcBorders>
            <w:shd w:val="clear" w:color="auto" w:fill="9BBA58"/>
          </w:tcPr>
          <w:p w:rsidR="00213993" w:rsidRDefault="00213993" w:rsidP="009215EF">
            <w:pPr>
              <w:pStyle w:val="TableParagraph"/>
              <w:spacing w:before="2"/>
              <w:rPr>
                <w:rFonts w:ascii="Arial"/>
                <w:b/>
                <w:sz w:val="24"/>
              </w:rPr>
            </w:pPr>
          </w:p>
          <w:p w:rsidR="00213993" w:rsidRDefault="00213993" w:rsidP="009215EF">
            <w:pPr>
              <w:pStyle w:val="TableParagraph"/>
              <w:ind w:left="183" w:right="162"/>
              <w:jc w:val="center"/>
              <w:rPr>
                <w:rFonts w:ascii="Arial"/>
                <w:b/>
              </w:rPr>
            </w:pPr>
            <w:r>
              <w:rPr>
                <w:rFonts w:ascii="Arial"/>
                <w:b/>
                <w:color w:val="FFFFFF"/>
              </w:rPr>
              <w:t>TOTAL:</w:t>
            </w:r>
          </w:p>
        </w:tc>
      </w:tr>
      <w:tr w:rsidR="00213993" w:rsidTr="009215EF">
        <w:trPr>
          <w:trHeight w:val="501"/>
        </w:trPr>
        <w:tc>
          <w:tcPr>
            <w:tcW w:w="288"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48" w:lineRule="exact"/>
              <w:ind w:left="107"/>
              <w:rPr>
                <w:rFonts w:ascii="Arial"/>
                <w:b/>
              </w:rPr>
            </w:pPr>
            <w:r>
              <w:rPr>
                <w:rFonts w:ascii="Arial"/>
                <w:b/>
              </w:rPr>
              <w:t>1.</w:t>
            </w:r>
          </w:p>
        </w:tc>
        <w:tc>
          <w:tcPr>
            <w:tcW w:w="2018"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105"/>
              <w:rPr>
                <w:rFonts w:ascii="Arial MT" w:hAnsi="Arial MT"/>
                <w:sz w:val="20"/>
              </w:rPr>
            </w:pPr>
            <w:r>
              <w:rPr>
                <w:rFonts w:ascii="Arial MT" w:hAnsi="Arial MT"/>
                <w:sz w:val="20"/>
              </w:rPr>
              <w:t>ROSA</w:t>
            </w:r>
            <w:r>
              <w:rPr>
                <w:rFonts w:ascii="Arial MT" w:hAnsi="Arial MT"/>
                <w:spacing w:val="-3"/>
                <w:sz w:val="20"/>
              </w:rPr>
              <w:t xml:space="preserve"> </w:t>
            </w:r>
            <w:r>
              <w:rPr>
                <w:rFonts w:ascii="Arial MT" w:hAnsi="Arial MT"/>
                <w:sz w:val="20"/>
              </w:rPr>
              <w:t>ZÁRATE</w:t>
            </w:r>
            <w:r>
              <w:rPr>
                <w:rFonts w:ascii="Arial MT" w:hAnsi="Arial MT"/>
                <w:spacing w:val="-2"/>
                <w:sz w:val="20"/>
              </w:rPr>
              <w:t xml:space="preserve"> </w:t>
            </w:r>
            <w:r>
              <w:rPr>
                <w:rFonts w:ascii="Arial MT" w:hAnsi="Arial MT"/>
                <w:sz w:val="20"/>
              </w:rPr>
              <w:t>DE PEÑA</w:t>
            </w:r>
          </w:p>
        </w:tc>
        <w:tc>
          <w:tcPr>
            <w:tcW w:w="760"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right="608"/>
              <w:jc w:val="right"/>
              <w:rPr>
                <w:rFonts w:ascii="Arial MT"/>
                <w:sz w:val="20"/>
              </w:rPr>
            </w:pPr>
            <w:r>
              <w:rPr>
                <w:rFonts w:ascii="Arial MT"/>
                <w:w w:val="99"/>
                <w:sz w:val="20"/>
              </w:rPr>
              <w:t>1</w:t>
            </w:r>
          </w:p>
        </w:tc>
        <w:tc>
          <w:tcPr>
            <w:tcW w:w="607"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457"/>
              <w:rPr>
                <w:rFonts w:ascii="Arial MT"/>
                <w:sz w:val="20"/>
              </w:rPr>
            </w:pPr>
            <w:r>
              <w:rPr>
                <w:rFonts w:ascii="Arial MT"/>
                <w:sz w:val="20"/>
              </w:rPr>
              <w:t>17</w:t>
            </w:r>
          </w:p>
        </w:tc>
        <w:tc>
          <w:tcPr>
            <w:tcW w:w="684"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51" w:lineRule="exact"/>
              <w:ind w:left="513"/>
              <w:rPr>
                <w:rFonts w:ascii="Arial MT"/>
              </w:rPr>
            </w:pPr>
            <w:r>
              <w:rPr>
                <w:rFonts w:ascii="Arial MT"/>
              </w:rPr>
              <w:t>17</w:t>
            </w:r>
          </w:p>
        </w:tc>
        <w:tc>
          <w:tcPr>
            <w:tcW w:w="642"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467" w:right="400"/>
              <w:jc w:val="center"/>
              <w:rPr>
                <w:rFonts w:ascii="Arial MT"/>
                <w:sz w:val="20"/>
              </w:rPr>
            </w:pPr>
            <w:r>
              <w:rPr>
                <w:rFonts w:ascii="Arial MT"/>
                <w:sz w:val="20"/>
              </w:rPr>
              <w:t>35</w:t>
            </w:r>
          </w:p>
        </w:tc>
      </w:tr>
      <w:tr w:rsidR="00213993" w:rsidTr="009215EF">
        <w:trPr>
          <w:trHeight w:val="506"/>
        </w:trPr>
        <w:tc>
          <w:tcPr>
            <w:tcW w:w="288"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48" w:lineRule="exact"/>
              <w:ind w:left="107"/>
              <w:rPr>
                <w:rFonts w:ascii="Arial"/>
                <w:b/>
              </w:rPr>
            </w:pPr>
            <w:r>
              <w:rPr>
                <w:rFonts w:ascii="Arial"/>
                <w:b/>
              </w:rPr>
              <w:t>2.</w:t>
            </w:r>
          </w:p>
        </w:tc>
        <w:tc>
          <w:tcPr>
            <w:tcW w:w="2018"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left="105"/>
              <w:rPr>
                <w:rFonts w:ascii="Arial MT"/>
                <w:sz w:val="20"/>
              </w:rPr>
            </w:pPr>
            <w:r>
              <w:rPr>
                <w:rFonts w:ascii="Arial MT"/>
                <w:sz w:val="20"/>
              </w:rPr>
              <w:t>GABRIEL</w:t>
            </w:r>
            <w:r>
              <w:rPr>
                <w:rFonts w:ascii="Arial MT"/>
                <w:spacing w:val="-4"/>
                <w:sz w:val="20"/>
              </w:rPr>
              <w:t xml:space="preserve"> </w:t>
            </w:r>
            <w:r>
              <w:rPr>
                <w:rFonts w:ascii="Arial MT"/>
                <w:sz w:val="20"/>
              </w:rPr>
              <w:t>GARCIA</w:t>
            </w:r>
            <w:r>
              <w:rPr>
                <w:rFonts w:ascii="Arial MT"/>
                <w:spacing w:val="-2"/>
                <w:sz w:val="20"/>
              </w:rPr>
              <w:t xml:space="preserve"> </w:t>
            </w:r>
            <w:r>
              <w:rPr>
                <w:rFonts w:ascii="Arial MT"/>
                <w:sz w:val="20"/>
              </w:rPr>
              <w:t>MARQUEZ</w:t>
            </w:r>
          </w:p>
        </w:tc>
        <w:tc>
          <w:tcPr>
            <w:tcW w:w="760"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right="608"/>
              <w:jc w:val="right"/>
              <w:rPr>
                <w:rFonts w:ascii="Arial MT"/>
                <w:sz w:val="20"/>
              </w:rPr>
            </w:pPr>
            <w:r>
              <w:rPr>
                <w:rFonts w:ascii="Arial MT"/>
                <w:w w:val="99"/>
                <w:sz w:val="20"/>
              </w:rPr>
              <w:t>0</w:t>
            </w:r>
          </w:p>
        </w:tc>
        <w:tc>
          <w:tcPr>
            <w:tcW w:w="607"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left="512"/>
              <w:rPr>
                <w:rFonts w:ascii="Arial MT"/>
                <w:sz w:val="20"/>
              </w:rPr>
            </w:pPr>
            <w:r>
              <w:rPr>
                <w:rFonts w:ascii="Arial MT"/>
                <w:w w:val="99"/>
                <w:sz w:val="20"/>
              </w:rPr>
              <w:t>6</w:t>
            </w:r>
          </w:p>
        </w:tc>
        <w:tc>
          <w:tcPr>
            <w:tcW w:w="684"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50" w:lineRule="exact"/>
              <w:ind w:left="575"/>
              <w:rPr>
                <w:rFonts w:ascii="Arial MT"/>
              </w:rPr>
            </w:pPr>
            <w:r>
              <w:rPr>
                <w:rFonts w:ascii="Arial MT"/>
              </w:rPr>
              <w:t>3</w:t>
            </w:r>
          </w:p>
        </w:tc>
        <w:tc>
          <w:tcPr>
            <w:tcW w:w="642"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left="68"/>
              <w:jc w:val="center"/>
              <w:rPr>
                <w:rFonts w:ascii="Arial MT"/>
                <w:sz w:val="20"/>
              </w:rPr>
            </w:pPr>
            <w:r>
              <w:rPr>
                <w:rFonts w:ascii="Arial MT"/>
                <w:w w:val="99"/>
                <w:sz w:val="20"/>
              </w:rPr>
              <w:t>9</w:t>
            </w:r>
          </w:p>
        </w:tc>
      </w:tr>
      <w:tr w:rsidR="00213993" w:rsidTr="009215EF">
        <w:trPr>
          <w:trHeight w:val="501"/>
        </w:trPr>
        <w:tc>
          <w:tcPr>
            <w:tcW w:w="288"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48" w:lineRule="exact"/>
              <w:ind w:left="107"/>
              <w:rPr>
                <w:rFonts w:ascii="Arial"/>
                <w:b/>
              </w:rPr>
            </w:pPr>
            <w:r>
              <w:rPr>
                <w:rFonts w:ascii="Arial"/>
                <w:b/>
              </w:rPr>
              <w:t>3.</w:t>
            </w:r>
          </w:p>
        </w:tc>
        <w:tc>
          <w:tcPr>
            <w:tcW w:w="2018"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105"/>
              <w:rPr>
                <w:rFonts w:ascii="Arial MT"/>
                <w:sz w:val="20"/>
              </w:rPr>
            </w:pPr>
            <w:r>
              <w:rPr>
                <w:rFonts w:ascii="Arial MT"/>
                <w:sz w:val="20"/>
              </w:rPr>
              <w:t>TITAN</w:t>
            </w:r>
          </w:p>
        </w:tc>
        <w:tc>
          <w:tcPr>
            <w:tcW w:w="760"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right="608"/>
              <w:jc w:val="right"/>
              <w:rPr>
                <w:rFonts w:ascii="Arial MT"/>
                <w:sz w:val="20"/>
              </w:rPr>
            </w:pPr>
            <w:r>
              <w:rPr>
                <w:rFonts w:ascii="Arial MT"/>
                <w:w w:val="99"/>
                <w:sz w:val="20"/>
              </w:rPr>
              <w:t>0</w:t>
            </w:r>
          </w:p>
        </w:tc>
        <w:tc>
          <w:tcPr>
            <w:tcW w:w="607"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512"/>
              <w:rPr>
                <w:rFonts w:ascii="Arial MT"/>
                <w:sz w:val="20"/>
              </w:rPr>
            </w:pPr>
            <w:r>
              <w:rPr>
                <w:rFonts w:ascii="Arial MT"/>
                <w:w w:val="99"/>
                <w:sz w:val="20"/>
              </w:rPr>
              <w:t>6</w:t>
            </w:r>
          </w:p>
        </w:tc>
        <w:tc>
          <w:tcPr>
            <w:tcW w:w="684"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50" w:lineRule="exact"/>
              <w:ind w:left="575"/>
              <w:rPr>
                <w:rFonts w:ascii="Arial MT"/>
              </w:rPr>
            </w:pPr>
            <w:r>
              <w:rPr>
                <w:rFonts w:ascii="Arial MT"/>
              </w:rPr>
              <w:t>2</w:t>
            </w:r>
          </w:p>
        </w:tc>
        <w:tc>
          <w:tcPr>
            <w:tcW w:w="642"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15"/>
              <w:jc w:val="center"/>
              <w:rPr>
                <w:rFonts w:ascii="Arial MT"/>
                <w:sz w:val="20"/>
              </w:rPr>
            </w:pPr>
            <w:r>
              <w:rPr>
                <w:rFonts w:ascii="Arial MT"/>
                <w:w w:val="99"/>
                <w:sz w:val="20"/>
              </w:rPr>
              <w:t>8</w:t>
            </w:r>
          </w:p>
        </w:tc>
      </w:tr>
      <w:tr w:rsidR="00213993" w:rsidTr="009215EF">
        <w:trPr>
          <w:trHeight w:val="508"/>
        </w:trPr>
        <w:tc>
          <w:tcPr>
            <w:tcW w:w="288"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48" w:lineRule="exact"/>
              <w:ind w:left="107"/>
              <w:rPr>
                <w:rFonts w:ascii="Arial"/>
                <w:b/>
              </w:rPr>
            </w:pPr>
            <w:r>
              <w:rPr>
                <w:rFonts w:ascii="Arial"/>
                <w:b/>
              </w:rPr>
              <w:t>4.</w:t>
            </w:r>
          </w:p>
        </w:tc>
        <w:tc>
          <w:tcPr>
            <w:tcW w:w="2018"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left="105"/>
              <w:rPr>
                <w:rFonts w:ascii="Arial MT"/>
                <w:sz w:val="20"/>
              </w:rPr>
            </w:pPr>
            <w:r>
              <w:rPr>
                <w:rFonts w:ascii="Arial MT"/>
                <w:sz w:val="20"/>
              </w:rPr>
              <w:t>MAYOR</w:t>
            </w:r>
            <w:r>
              <w:rPr>
                <w:rFonts w:ascii="Arial MT"/>
                <w:spacing w:val="-4"/>
                <w:sz w:val="20"/>
              </w:rPr>
              <w:t xml:space="preserve"> </w:t>
            </w:r>
            <w:r>
              <w:rPr>
                <w:rFonts w:ascii="Arial MT"/>
                <w:sz w:val="20"/>
              </w:rPr>
              <w:t>DE</w:t>
            </w:r>
            <w:r>
              <w:rPr>
                <w:rFonts w:ascii="Arial MT"/>
                <w:spacing w:val="-2"/>
                <w:sz w:val="20"/>
              </w:rPr>
              <w:t xml:space="preserve"> </w:t>
            </w:r>
            <w:r>
              <w:rPr>
                <w:rFonts w:ascii="Arial MT"/>
                <w:sz w:val="20"/>
              </w:rPr>
              <w:t>YUMBO</w:t>
            </w:r>
          </w:p>
        </w:tc>
        <w:tc>
          <w:tcPr>
            <w:tcW w:w="760"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right="608"/>
              <w:jc w:val="right"/>
              <w:rPr>
                <w:rFonts w:ascii="Arial MT"/>
                <w:sz w:val="20"/>
              </w:rPr>
            </w:pPr>
            <w:r>
              <w:rPr>
                <w:rFonts w:ascii="Arial MT"/>
                <w:w w:val="99"/>
                <w:sz w:val="20"/>
              </w:rPr>
              <w:t>0</w:t>
            </w:r>
          </w:p>
        </w:tc>
        <w:tc>
          <w:tcPr>
            <w:tcW w:w="607"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left="512"/>
              <w:rPr>
                <w:rFonts w:ascii="Arial MT"/>
                <w:sz w:val="20"/>
              </w:rPr>
            </w:pPr>
            <w:r>
              <w:rPr>
                <w:rFonts w:ascii="Arial MT"/>
                <w:w w:val="99"/>
                <w:sz w:val="20"/>
              </w:rPr>
              <w:t>9</w:t>
            </w:r>
          </w:p>
        </w:tc>
        <w:tc>
          <w:tcPr>
            <w:tcW w:w="684"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50" w:lineRule="exact"/>
              <w:ind w:left="513"/>
              <w:rPr>
                <w:rFonts w:ascii="Arial MT"/>
              </w:rPr>
            </w:pPr>
            <w:r>
              <w:rPr>
                <w:rFonts w:ascii="Arial MT"/>
              </w:rPr>
              <w:t>17</w:t>
            </w:r>
          </w:p>
        </w:tc>
        <w:tc>
          <w:tcPr>
            <w:tcW w:w="642"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left="467" w:right="400"/>
              <w:jc w:val="center"/>
              <w:rPr>
                <w:rFonts w:ascii="Arial MT"/>
                <w:sz w:val="20"/>
              </w:rPr>
            </w:pPr>
            <w:r>
              <w:rPr>
                <w:rFonts w:ascii="Arial MT"/>
                <w:sz w:val="20"/>
              </w:rPr>
              <w:t>26</w:t>
            </w:r>
          </w:p>
        </w:tc>
      </w:tr>
      <w:tr w:rsidR="00213993" w:rsidTr="009215EF">
        <w:trPr>
          <w:trHeight w:val="501"/>
        </w:trPr>
        <w:tc>
          <w:tcPr>
            <w:tcW w:w="288"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48" w:lineRule="exact"/>
              <w:ind w:left="107"/>
              <w:rPr>
                <w:rFonts w:ascii="Arial"/>
                <w:b/>
              </w:rPr>
            </w:pPr>
            <w:r>
              <w:rPr>
                <w:rFonts w:ascii="Arial"/>
                <w:b/>
              </w:rPr>
              <w:t>5.</w:t>
            </w:r>
          </w:p>
        </w:tc>
        <w:tc>
          <w:tcPr>
            <w:tcW w:w="2018"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105"/>
              <w:rPr>
                <w:rFonts w:ascii="Arial MT"/>
                <w:sz w:val="20"/>
              </w:rPr>
            </w:pPr>
            <w:r>
              <w:rPr>
                <w:rFonts w:ascii="Arial MT"/>
                <w:sz w:val="20"/>
              </w:rPr>
              <w:t>POLICARPA</w:t>
            </w:r>
            <w:r>
              <w:rPr>
                <w:rFonts w:ascii="Arial MT"/>
                <w:spacing w:val="-3"/>
                <w:sz w:val="20"/>
              </w:rPr>
              <w:t xml:space="preserve"> </w:t>
            </w:r>
            <w:r>
              <w:rPr>
                <w:rFonts w:ascii="Arial MT"/>
                <w:sz w:val="20"/>
              </w:rPr>
              <w:t>SALAVARRIETA</w:t>
            </w:r>
          </w:p>
        </w:tc>
        <w:tc>
          <w:tcPr>
            <w:tcW w:w="760"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right="608"/>
              <w:jc w:val="right"/>
              <w:rPr>
                <w:rFonts w:ascii="Arial MT"/>
                <w:sz w:val="20"/>
              </w:rPr>
            </w:pPr>
            <w:r>
              <w:rPr>
                <w:rFonts w:ascii="Arial MT"/>
                <w:w w:val="99"/>
                <w:sz w:val="20"/>
              </w:rPr>
              <w:t>0</w:t>
            </w:r>
          </w:p>
        </w:tc>
        <w:tc>
          <w:tcPr>
            <w:tcW w:w="607"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512"/>
              <w:rPr>
                <w:rFonts w:ascii="Arial MT"/>
                <w:sz w:val="20"/>
              </w:rPr>
            </w:pPr>
            <w:r>
              <w:rPr>
                <w:rFonts w:ascii="Arial MT"/>
                <w:w w:val="99"/>
                <w:sz w:val="20"/>
              </w:rPr>
              <w:t>4</w:t>
            </w:r>
          </w:p>
        </w:tc>
        <w:tc>
          <w:tcPr>
            <w:tcW w:w="684"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50" w:lineRule="exact"/>
              <w:ind w:left="513"/>
              <w:rPr>
                <w:rFonts w:ascii="Arial MT"/>
              </w:rPr>
            </w:pPr>
            <w:r>
              <w:rPr>
                <w:rFonts w:ascii="Arial MT"/>
              </w:rPr>
              <w:t>10</w:t>
            </w:r>
          </w:p>
        </w:tc>
        <w:tc>
          <w:tcPr>
            <w:tcW w:w="642"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441" w:right="426"/>
              <w:jc w:val="center"/>
              <w:rPr>
                <w:rFonts w:ascii="Arial MT"/>
                <w:sz w:val="20"/>
              </w:rPr>
            </w:pPr>
            <w:r>
              <w:rPr>
                <w:rFonts w:ascii="Arial MT"/>
                <w:sz w:val="20"/>
              </w:rPr>
              <w:t>14</w:t>
            </w:r>
          </w:p>
        </w:tc>
      </w:tr>
      <w:tr w:rsidR="00213993" w:rsidTr="009215EF">
        <w:trPr>
          <w:trHeight w:val="510"/>
        </w:trPr>
        <w:tc>
          <w:tcPr>
            <w:tcW w:w="288"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50" w:lineRule="exact"/>
              <w:ind w:left="107"/>
              <w:rPr>
                <w:rFonts w:ascii="Arial"/>
                <w:b/>
              </w:rPr>
            </w:pPr>
            <w:r>
              <w:rPr>
                <w:rFonts w:ascii="Arial"/>
                <w:b/>
              </w:rPr>
              <w:t>6.</w:t>
            </w:r>
          </w:p>
        </w:tc>
        <w:tc>
          <w:tcPr>
            <w:tcW w:w="2018"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9" w:lineRule="exact"/>
              <w:ind w:left="105"/>
              <w:rPr>
                <w:rFonts w:ascii="Arial MT"/>
                <w:sz w:val="20"/>
              </w:rPr>
            </w:pPr>
            <w:r>
              <w:rPr>
                <w:rFonts w:ascii="Arial MT"/>
                <w:sz w:val="20"/>
              </w:rPr>
              <w:t>JUAN</w:t>
            </w:r>
            <w:r>
              <w:rPr>
                <w:rFonts w:ascii="Arial MT"/>
                <w:spacing w:val="-2"/>
                <w:sz w:val="20"/>
              </w:rPr>
              <w:t xml:space="preserve"> </w:t>
            </w:r>
            <w:r>
              <w:rPr>
                <w:rFonts w:ascii="Arial MT"/>
                <w:sz w:val="20"/>
              </w:rPr>
              <w:t>XXIII</w:t>
            </w:r>
          </w:p>
        </w:tc>
        <w:tc>
          <w:tcPr>
            <w:tcW w:w="760"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9" w:lineRule="exact"/>
              <w:ind w:right="608"/>
              <w:jc w:val="right"/>
              <w:rPr>
                <w:rFonts w:ascii="Arial MT"/>
                <w:sz w:val="20"/>
              </w:rPr>
            </w:pPr>
            <w:r>
              <w:rPr>
                <w:rFonts w:ascii="Arial MT"/>
                <w:w w:val="99"/>
                <w:sz w:val="20"/>
              </w:rPr>
              <w:t>0</w:t>
            </w:r>
          </w:p>
        </w:tc>
        <w:tc>
          <w:tcPr>
            <w:tcW w:w="607"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9" w:lineRule="exact"/>
              <w:ind w:left="512"/>
              <w:rPr>
                <w:rFonts w:ascii="Arial MT"/>
                <w:sz w:val="20"/>
              </w:rPr>
            </w:pPr>
            <w:r>
              <w:rPr>
                <w:rFonts w:ascii="Arial MT"/>
                <w:w w:val="99"/>
                <w:sz w:val="20"/>
              </w:rPr>
              <w:t>7</w:t>
            </w:r>
          </w:p>
        </w:tc>
        <w:tc>
          <w:tcPr>
            <w:tcW w:w="684"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ind w:left="575"/>
              <w:rPr>
                <w:rFonts w:ascii="Arial MT"/>
              </w:rPr>
            </w:pPr>
            <w:r>
              <w:rPr>
                <w:rFonts w:ascii="Arial MT"/>
              </w:rPr>
              <w:t>6</w:t>
            </w:r>
          </w:p>
        </w:tc>
        <w:tc>
          <w:tcPr>
            <w:tcW w:w="642"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9" w:lineRule="exact"/>
              <w:ind w:left="467" w:right="400"/>
              <w:jc w:val="center"/>
              <w:rPr>
                <w:rFonts w:ascii="Arial MT"/>
                <w:sz w:val="20"/>
              </w:rPr>
            </w:pPr>
            <w:r>
              <w:rPr>
                <w:rFonts w:ascii="Arial MT"/>
                <w:sz w:val="20"/>
              </w:rPr>
              <w:t>13</w:t>
            </w:r>
          </w:p>
        </w:tc>
      </w:tr>
      <w:tr w:rsidR="00213993" w:rsidTr="009215EF">
        <w:trPr>
          <w:trHeight w:val="520"/>
        </w:trPr>
        <w:tc>
          <w:tcPr>
            <w:tcW w:w="288"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48" w:lineRule="exact"/>
              <w:ind w:left="107"/>
              <w:rPr>
                <w:rFonts w:ascii="Arial"/>
                <w:b/>
              </w:rPr>
            </w:pPr>
            <w:r>
              <w:rPr>
                <w:rFonts w:ascii="Arial"/>
                <w:b/>
              </w:rPr>
              <w:t>7.</w:t>
            </w:r>
          </w:p>
        </w:tc>
        <w:tc>
          <w:tcPr>
            <w:tcW w:w="2018"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105"/>
              <w:rPr>
                <w:rFonts w:ascii="Arial MT"/>
                <w:sz w:val="20"/>
              </w:rPr>
            </w:pPr>
            <w:r>
              <w:rPr>
                <w:rFonts w:ascii="Arial MT"/>
                <w:sz w:val="20"/>
              </w:rPr>
              <w:t>ALBERTO</w:t>
            </w:r>
            <w:r>
              <w:rPr>
                <w:rFonts w:ascii="Arial MT"/>
                <w:spacing w:val="-3"/>
                <w:sz w:val="20"/>
              </w:rPr>
              <w:t xml:space="preserve"> </w:t>
            </w:r>
            <w:r>
              <w:rPr>
                <w:rFonts w:ascii="Arial MT"/>
                <w:sz w:val="20"/>
              </w:rPr>
              <w:t>MENDOZA</w:t>
            </w:r>
            <w:r>
              <w:rPr>
                <w:rFonts w:ascii="Arial MT"/>
                <w:spacing w:val="-3"/>
                <w:sz w:val="20"/>
              </w:rPr>
              <w:t xml:space="preserve"> </w:t>
            </w:r>
            <w:r>
              <w:rPr>
                <w:rFonts w:ascii="Arial MT"/>
                <w:sz w:val="20"/>
              </w:rPr>
              <w:t>MAYOR</w:t>
            </w:r>
          </w:p>
        </w:tc>
        <w:tc>
          <w:tcPr>
            <w:tcW w:w="760"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right="608"/>
              <w:jc w:val="right"/>
              <w:rPr>
                <w:rFonts w:ascii="Arial MT"/>
                <w:sz w:val="20"/>
              </w:rPr>
            </w:pPr>
            <w:r>
              <w:rPr>
                <w:rFonts w:ascii="Arial MT"/>
                <w:w w:val="99"/>
                <w:sz w:val="20"/>
              </w:rPr>
              <w:t>0</w:t>
            </w:r>
          </w:p>
        </w:tc>
        <w:tc>
          <w:tcPr>
            <w:tcW w:w="607"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512"/>
              <w:rPr>
                <w:rFonts w:ascii="Arial MT"/>
                <w:sz w:val="20"/>
              </w:rPr>
            </w:pPr>
            <w:r>
              <w:rPr>
                <w:rFonts w:ascii="Arial MT"/>
                <w:w w:val="99"/>
                <w:sz w:val="20"/>
              </w:rPr>
              <w:t>8</w:t>
            </w:r>
          </w:p>
        </w:tc>
        <w:tc>
          <w:tcPr>
            <w:tcW w:w="684"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50" w:lineRule="exact"/>
              <w:ind w:left="513"/>
              <w:rPr>
                <w:rFonts w:ascii="Arial MT"/>
              </w:rPr>
            </w:pPr>
            <w:r>
              <w:rPr>
                <w:rFonts w:ascii="Arial MT"/>
              </w:rPr>
              <w:t>10</w:t>
            </w:r>
          </w:p>
        </w:tc>
        <w:tc>
          <w:tcPr>
            <w:tcW w:w="642"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441" w:right="426"/>
              <w:jc w:val="center"/>
              <w:rPr>
                <w:rFonts w:ascii="Arial MT"/>
                <w:sz w:val="20"/>
              </w:rPr>
            </w:pPr>
            <w:r>
              <w:rPr>
                <w:rFonts w:ascii="Arial MT"/>
                <w:sz w:val="20"/>
              </w:rPr>
              <w:t>18</w:t>
            </w:r>
          </w:p>
        </w:tc>
      </w:tr>
      <w:tr w:rsidR="00213993" w:rsidTr="009215EF">
        <w:trPr>
          <w:trHeight w:val="508"/>
        </w:trPr>
        <w:tc>
          <w:tcPr>
            <w:tcW w:w="288"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48" w:lineRule="exact"/>
              <w:ind w:left="107"/>
              <w:rPr>
                <w:rFonts w:ascii="Arial"/>
                <w:b/>
              </w:rPr>
            </w:pPr>
            <w:r>
              <w:rPr>
                <w:rFonts w:ascii="Arial"/>
                <w:b/>
              </w:rPr>
              <w:t>8.</w:t>
            </w:r>
          </w:p>
        </w:tc>
        <w:tc>
          <w:tcPr>
            <w:tcW w:w="2018"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left="105"/>
              <w:rPr>
                <w:rFonts w:ascii="Arial MT" w:hAnsi="Arial MT"/>
                <w:sz w:val="20"/>
              </w:rPr>
            </w:pPr>
            <w:r>
              <w:rPr>
                <w:rFonts w:ascii="Arial MT" w:hAnsi="Arial MT"/>
                <w:sz w:val="20"/>
              </w:rPr>
              <w:t>JOSÉ</w:t>
            </w:r>
            <w:r>
              <w:rPr>
                <w:rFonts w:ascii="Arial MT" w:hAnsi="Arial MT"/>
                <w:spacing w:val="-3"/>
                <w:sz w:val="20"/>
              </w:rPr>
              <w:t xml:space="preserve"> </w:t>
            </w:r>
            <w:r>
              <w:rPr>
                <w:rFonts w:ascii="Arial MT" w:hAnsi="Arial MT"/>
                <w:sz w:val="20"/>
              </w:rPr>
              <w:t>MARÍA</w:t>
            </w:r>
            <w:r>
              <w:rPr>
                <w:rFonts w:ascii="Arial MT" w:hAnsi="Arial MT"/>
                <w:spacing w:val="-2"/>
                <w:sz w:val="20"/>
              </w:rPr>
              <w:t xml:space="preserve"> </w:t>
            </w:r>
            <w:r>
              <w:rPr>
                <w:rFonts w:ascii="Arial MT" w:hAnsi="Arial MT"/>
                <w:sz w:val="20"/>
              </w:rPr>
              <w:t>CÓRDOBA</w:t>
            </w:r>
          </w:p>
        </w:tc>
        <w:tc>
          <w:tcPr>
            <w:tcW w:w="760"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right="608"/>
              <w:jc w:val="right"/>
              <w:rPr>
                <w:rFonts w:ascii="Arial MT"/>
                <w:sz w:val="20"/>
              </w:rPr>
            </w:pPr>
            <w:r>
              <w:rPr>
                <w:rFonts w:ascii="Arial MT"/>
                <w:w w:val="99"/>
                <w:sz w:val="20"/>
              </w:rPr>
              <w:t>0</w:t>
            </w:r>
          </w:p>
        </w:tc>
        <w:tc>
          <w:tcPr>
            <w:tcW w:w="607"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left="512"/>
              <w:rPr>
                <w:rFonts w:ascii="Arial MT"/>
                <w:sz w:val="20"/>
              </w:rPr>
            </w:pPr>
            <w:r>
              <w:rPr>
                <w:rFonts w:ascii="Arial MT"/>
                <w:w w:val="99"/>
                <w:sz w:val="20"/>
              </w:rPr>
              <w:t>5</w:t>
            </w:r>
          </w:p>
        </w:tc>
        <w:tc>
          <w:tcPr>
            <w:tcW w:w="684"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50" w:lineRule="exact"/>
              <w:ind w:left="575"/>
              <w:rPr>
                <w:rFonts w:ascii="Arial MT"/>
              </w:rPr>
            </w:pPr>
            <w:r>
              <w:rPr>
                <w:rFonts w:ascii="Arial MT"/>
              </w:rPr>
              <w:t>6</w:t>
            </w:r>
          </w:p>
        </w:tc>
        <w:tc>
          <w:tcPr>
            <w:tcW w:w="642" w:type="pct"/>
            <w:tcBorders>
              <w:top w:val="single" w:sz="4" w:space="0" w:color="auto"/>
              <w:left w:val="single" w:sz="4" w:space="0" w:color="auto"/>
              <w:bottom w:val="single" w:sz="4" w:space="0" w:color="auto"/>
              <w:right w:val="single" w:sz="4" w:space="0" w:color="auto"/>
            </w:tcBorders>
            <w:hideMark/>
          </w:tcPr>
          <w:p w:rsidR="00213993" w:rsidRDefault="00213993" w:rsidP="009215EF">
            <w:pPr>
              <w:pStyle w:val="TableParagraph"/>
              <w:spacing w:line="227" w:lineRule="exact"/>
              <w:ind w:left="441" w:right="426"/>
              <w:jc w:val="center"/>
              <w:rPr>
                <w:rFonts w:ascii="Arial MT"/>
                <w:sz w:val="20"/>
              </w:rPr>
            </w:pPr>
            <w:r>
              <w:rPr>
                <w:rFonts w:ascii="Arial MT"/>
                <w:sz w:val="20"/>
              </w:rPr>
              <w:t>11</w:t>
            </w:r>
          </w:p>
        </w:tc>
      </w:tr>
      <w:tr w:rsidR="00213993" w:rsidTr="009215EF">
        <w:trPr>
          <w:trHeight w:val="503"/>
        </w:trPr>
        <w:tc>
          <w:tcPr>
            <w:tcW w:w="288"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48" w:lineRule="exact"/>
              <w:ind w:left="107"/>
              <w:rPr>
                <w:rFonts w:ascii="Arial"/>
                <w:b/>
              </w:rPr>
            </w:pPr>
            <w:r>
              <w:rPr>
                <w:rFonts w:ascii="Arial"/>
                <w:b/>
              </w:rPr>
              <w:t>9.</w:t>
            </w:r>
          </w:p>
        </w:tc>
        <w:tc>
          <w:tcPr>
            <w:tcW w:w="2018"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105"/>
              <w:rPr>
                <w:rFonts w:ascii="Arial MT"/>
                <w:sz w:val="20"/>
              </w:rPr>
            </w:pPr>
            <w:r>
              <w:rPr>
                <w:rFonts w:ascii="Arial MT"/>
                <w:sz w:val="20"/>
              </w:rPr>
              <w:t>CEAT</w:t>
            </w:r>
            <w:r>
              <w:rPr>
                <w:rFonts w:ascii="Arial MT"/>
                <w:spacing w:val="-1"/>
                <w:sz w:val="20"/>
              </w:rPr>
              <w:t xml:space="preserve"> </w:t>
            </w:r>
            <w:r>
              <w:rPr>
                <w:rFonts w:ascii="Arial MT"/>
                <w:sz w:val="20"/>
              </w:rPr>
              <w:t>GENERAL</w:t>
            </w:r>
            <w:r>
              <w:rPr>
                <w:rFonts w:ascii="Arial MT"/>
                <w:spacing w:val="-3"/>
                <w:sz w:val="20"/>
              </w:rPr>
              <w:t xml:space="preserve"> </w:t>
            </w:r>
            <w:r>
              <w:rPr>
                <w:rFonts w:ascii="Arial MT"/>
                <w:sz w:val="20"/>
              </w:rPr>
              <w:t>PIERO</w:t>
            </w:r>
            <w:r>
              <w:rPr>
                <w:rFonts w:ascii="Arial MT"/>
                <w:spacing w:val="-1"/>
                <w:sz w:val="20"/>
              </w:rPr>
              <w:t xml:space="preserve"> </w:t>
            </w:r>
            <w:r>
              <w:rPr>
                <w:rFonts w:ascii="Arial MT"/>
                <w:sz w:val="20"/>
              </w:rPr>
              <w:t>MARIOTTI</w:t>
            </w:r>
          </w:p>
        </w:tc>
        <w:tc>
          <w:tcPr>
            <w:tcW w:w="760"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right="608"/>
              <w:jc w:val="right"/>
              <w:rPr>
                <w:rFonts w:ascii="Arial MT"/>
                <w:sz w:val="20"/>
              </w:rPr>
            </w:pPr>
            <w:r>
              <w:rPr>
                <w:rFonts w:ascii="Arial MT"/>
                <w:w w:val="99"/>
                <w:sz w:val="20"/>
              </w:rPr>
              <w:t>0</w:t>
            </w:r>
          </w:p>
        </w:tc>
        <w:tc>
          <w:tcPr>
            <w:tcW w:w="607"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457"/>
              <w:rPr>
                <w:rFonts w:ascii="Arial MT"/>
                <w:sz w:val="20"/>
              </w:rPr>
            </w:pPr>
            <w:r>
              <w:rPr>
                <w:rFonts w:ascii="Arial MT"/>
                <w:sz w:val="20"/>
              </w:rPr>
              <w:t>11</w:t>
            </w:r>
          </w:p>
        </w:tc>
        <w:tc>
          <w:tcPr>
            <w:tcW w:w="684"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50" w:lineRule="exact"/>
              <w:ind w:left="575"/>
              <w:rPr>
                <w:rFonts w:ascii="Arial MT"/>
              </w:rPr>
            </w:pPr>
            <w:r>
              <w:rPr>
                <w:rFonts w:ascii="Arial MT"/>
              </w:rPr>
              <w:t>3</w:t>
            </w:r>
          </w:p>
        </w:tc>
        <w:tc>
          <w:tcPr>
            <w:tcW w:w="642" w:type="pct"/>
            <w:tcBorders>
              <w:top w:val="single" w:sz="4" w:space="0" w:color="auto"/>
              <w:left w:val="single" w:sz="4" w:space="0" w:color="auto"/>
              <w:bottom w:val="single" w:sz="4" w:space="0" w:color="auto"/>
              <w:right w:val="single" w:sz="4" w:space="0" w:color="auto"/>
            </w:tcBorders>
            <w:shd w:val="clear" w:color="auto" w:fill="EAF0DD"/>
            <w:hideMark/>
          </w:tcPr>
          <w:p w:rsidR="00213993" w:rsidRDefault="00213993" w:rsidP="009215EF">
            <w:pPr>
              <w:pStyle w:val="TableParagraph"/>
              <w:spacing w:line="227" w:lineRule="exact"/>
              <w:ind w:left="441" w:right="426"/>
              <w:jc w:val="center"/>
              <w:rPr>
                <w:rFonts w:ascii="Arial MT"/>
                <w:sz w:val="20"/>
              </w:rPr>
            </w:pPr>
            <w:r>
              <w:rPr>
                <w:rFonts w:ascii="Arial MT"/>
                <w:sz w:val="20"/>
              </w:rPr>
              <w:t>14</w:t>
            </w:r>
          </w:p>
        </w:tc>
      </w:tr>
    </w:tbl>
    <w:p w:rsidR="00213993" w:rsidRDefault="00213993" w:rsidP="00213993">
      <w:pPr>
        <w:pStyle w:val="Textoindependiente"/>
        <w:spacing w:before="52" w:line="360" w:lineRule="auto"/>
        <w:ind w:right="-720"/>
        <w:jc w:val="both"/>
        <w:rPr>
          <w:rFonts w:ascii="Arial" w:hAnsi="Arial" w:cs="Arial"/>
          <w:b/>
          <w:bCs/>
        </w:rPr>
      </w:pPr>
    </w:p>
    <w:p w:rsidR="00213993" w:rsidRDefault="00213993" w:rsidP="00213993">
      <w:pPr>
        <w:pStyle w:val="Textoindependiente"/>
        <w:numPr>
          <w:ilvl w:val="0"/>
          <w:numId w:val="10"/>
        </w:numPr>
        <w:spacing w:before="52" w:line="360" w:lineRule="auto"/>
        <w:ind w:right="-720"/>
        <w:jc w:val="both"/>
        <w:rPr>
          <w:rFonts w:ascii="Arial" w:hAnsi="Arial" w:cs="Arial"/>
        </w:rPr>
      </w:pPr>
      <w:r>
        <w:rPr>
          <w:rFonts w:ascii="Arial" w:hAnsi="Arial" w:cs="Arial"/>
          <w:b/>
          <w:bCs/>
        </w:rPr>
        <w:t xml:space="preserve">OFERTA EDUCATIVA INICIAL O DE PRIMERA INFANCIA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 xml:space="preserve">La Secretaría de Educación de Yumbo, tiene como estrategia de acceso y permanencia la oferta educativa de articulación con los hogares de bienestar familiar para ello ha generado un programa denominado, “Un día en la escuela”. </w:t>
      </w:r>
    </w:p>
    <w:p w:rsidR="00213993" w:rsidRDefault="00213993" w:rsidP="00213993">
      <w:pPr>
        <w:pStyle w:val="Textoindependiente"/>
        <w:spacing w:before="52" w:line="360" w:lineRule="auto"/>
        <w:ind w:right="-720" w:firstLine="708"/>
        <w:jc w:val="both"/>
        <w:rPr>
          <w:rFonts w:ascii="Arial" w:hAnsi="Arial" w:cs="Arial"/>
        </w:rPr>
      </w:pPr>
      <w:r>
        <w:rPr>
          <w:rFonts w:ascii="Arial" w:hAnsi="Arial" w:cs="Arial"/>
        </w:rPr>
        <w:t>Esta estrategia consiste en la identificación de niños y niñas que ya han realizado la inscripción en las respectivas Instituciones Educativas Oficiales para invitar a los padres de familia, los niños y niñas a tener un primer acercamiento con el maestro de transición y también conocer los nuevos espacios donde iniciarían su proceso educativo. Hay que mencionar que esta estrategia esta direccionada a todos los niños y niñas en primera infancia por el enfoque incluyente que tiene la secretaria en el Municipio de Yumbo.</w:t>
      </w:r>
    </w:p>
    <w:p w:rsidR="00213993" w:rsidRDefault="00213993" w:rsidP="00213993">
      <w:pPr>
        <w:pStyle w:val="Textoindependiente"/>
        <w:spacing w:before="52" w:line="360" w:lineRule="auto"/>
        <w:ind w:right="-720"/>
        <w:jc w:val="both"/>
        <w:rPr>
          <w:rFonts w:ascii="Arial" w:hAnsi="Arial" w:cs="Arial"/>
          <w:b/>
          <w:bCs/>
        </w:rPr>
      </w:pPr>
      <w:r>
        <w:rPr>
          <w:rFonts w:ascii="Arial" w:hAnsi="Arial" w:cs="Arial"/>
          <w:b/>
          <w:bCs/>
        </w:rPr>
        <w:t>Permanencia educativa en el grado Transición</w:t>
      </w:r>
    </w:p>
    <w:p w:rsidR="00213993" w:rsidRDefault="00213993" w:rsidP="00213993">
      <w:pPr>
        <w:pStyle w:val="Textoindependiente"/>
        <w:spacing w:before="52" w:line="360" w:lineRule="auto"/>
        <w:ind w:right="-720" w:firstLine="708"/>
        <w:jc w:val="both"/>
        <w:rPr>
          <w:rFonts w:ascii="Arial" w:hAnsi="Arial" w:cs="Arial"/>
        </w:rPr>
      </w:pPr>
      <w:r>
        <w:rPr>
          <w:rFonts w:ascii="Arial" w:hAnsi="Arial" w:cs="Arial"/>
        </w:rPr>
        <w:t xml:space="preserve">En la Secretaría de Educación Municipal se siguen con los lineamientos establecidos por el MEN donde se habla de la implementación de estrategias que busquen la permanencia de nuestros niños y niñas de primera infancia en las Instituciones </w:t>
      </w:r>
      <w:r>
        <w:rPr>
          <w:rFonts w:ascii="Arial" w:hAnsi="Arial" w:cs="Arial"/>
        </w:rPr>
        <w:lastRenderedPageBreak/>
        <w:t>Educativas Oficiales garantizando el derecho a la educación y desarrollo de sus potencialidades por medio de las pedagogías y espacios de convivencia.</w:t>
      </w:r>
    </w:p>
    <w:p w:rsidR="00213993" w:rsidRDefault="00213993" w:rsidP="00213993">
      <w:pPr>
        <w:pStyle w:val="Textoindependiente"/>
        <w:spacing w:before="52" w:line="360" w:lineRule="auto"/>
        <w:ind w:right="-720"/>
        <w:jc w:val="both"/>
        <w:rPr>
          <w:noProof/>
        </w:rPr>
      </w:pPr>
      <w:r>
        <w:rPr>
          <w:noProof/>
          <w:lang w:val="es-CO" w:eastAsia="es-CO"/>
        </w:rPr>
        <w:drawing>
          <wp:inline distT="0" distB="0" distL="0" distR="0" wp14:anchorId="1ECA2BF2" wp14:editId="4D049830">
            <wp:extent cx="2628900" cy="1924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28900" cy="1924050"/>
                    </a:xfrm>
                    <a:prstGeom prst="rect">
                      <a:avLst/>
                    </a:prstGeom>
                    <a:noFill/>
                    <a:ln>
                      <a:noFill/>
                    </a:ln>
                  </pic:spPr>
                </pic:pic>
              </a:graphicData>
            </a:graphic>
          </wp:inline>
        </w:drawing>
      </w:r>
      <w:r>
        <w:rPr>
          <w:noProof/>
        </w:rPr>
        <w:t xml:space="preserve"> </w:t>
      </w:r>
      <w:r>
        <w:rPr>
          <w:noProof/>
          <w:lang w:val="es-CO" w:eastAsia="es-CO"/>
        </w:rPr>
        <w:drawing>
          <wp:inline distT="0" distB="0" distL="0" distR="0" wp14:anchorId="444F48E5" wp14:editId="30AC62C4">
            <wp:extent cx="2790825" cy="1924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90825" cy="1924050"/>
                    </a:xfrm>
                    <a:prstGeom prst="rect">
                      <a:avLst/>
                    </a:prstGeom>
                    <a:noFill/>
                    <a:ln>
                      <a:noFill/>
                    </a:ln>
                  </pic:spPr>
                </pic:pic>
              </a:graphicData>
            </a:graphic>
          </wp:inline>
        </w:drawing>
      </w:r>
    </w:p>
    <w:p w:rsidR="00213993" w:rsidRDefault="00213993" w:rsidP="00213993">
      <w:pPr>
        <w:pStyle w:val="Textoindependiente"/>
        <w:numPr>
          <w:ilvl w:val="0"/>
          <w:numId w:val="10"/>
        </w:numPr>
        <w:spacing w:before="52" w:line="360" w:lineRule="auto"/>
        <w:ind w:left="439" w:right="-720"/>
        <w:jc w:val="both"/>
        <w:rPr>
          <w:rFonts w:ascii="Arial" w:hAnsi="Arial" w:cs="Arial"/>
          <w:b/>
          <w:bCs/>
        </w:rPr>
      </w:pPr>
      <w:r>
        <w:rPr>
          <w:rFonts w:ascii="Arial" w:hAnsi="Arial" w:cs="Arial"/>
          <w:b/>
          <w:bCs/>
        </w:rPr>
        <w:t xml:space="preserve">OFERTA EDUCATIVA SUPERIOR </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Los procesos de articulación con la educación técnica, tecnológica y universitaria se pueden evidenciar dentro de la gestión de la Secretaría de Educación con la articulación con el Instituto Municipal de Educación para el trabajo y el desarrollo humano de Yumbo-IMETY. Quienes prestan sus servicios educativos, para mejorar la competitividad y la calidad de vida hacia el desarrollo socio-económico del Municipio de Yumbo.</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ab/>
        <w:t xml:space="preserve">El IMETY recibe en sus aulas a EcD y los ayuda a su formación complementaria entendiendo que las PcD son un actor importante en nuestra sociedad. </w:t>
      </w:r>
    </w:p>
    <w:p w:rsidR="00213993" w:rsidRDefault="00213993" w:rsidP="00213993">
      <w:pPr>
        <w:pStyle w:val="Textoindependiente"/>
        <w:spacing w:before="52" w:line="360" w:lineRule="auto"/>
        <w:ind w:right="-720" w:firstLine="199"/>
        <w:jc w:val="both"/>
        <w:rPr>
          <w:rFonts w:ascii="Arial" w:hAnsi="Arial" w:cs="Arial"/>
        </w:rPr>
      </w:pPr>
      <w:r>
        <w:rPr>
          <w:rFonts w:ascii="Arial" w:hAnsi="Arial" w:cs="Arial"/>
        </w:rPr>
        <w:t xml:space="preserve">Los retos para la articulación a la oferta educativa superior son un reto que la SEMY pondrá en sus prioridades pues está elaborando un programa que permita este tipo de articulación. </w:t>
      </w:r>
    </w:p>
    <w:p w:rsidR="00213993" w:rsidRDefault="00213993" w:rsidP="00213993">
      <w:pPr>
        <w:pStyle w:val="Textoindependiente"/>
        <w:numPr>
          <w:ilvl w:val="0"/>
          <w:numId w:val="10"/>
        </w:numPr>
        <w:spacing w:before="52" w:line="360" w:lineRule="auto"/>
        <w:ind w:left="439" w:right="-720"/>
        <w:jc w:val="both"/>
        <w:rPr>
          <w:rFonts w:ascii="Arial" w:hAnsi="Arial" w:cs="Arial"/>
          <w:sz w:val="28"/>
          <w:szCs w:val="28"/>
        </w:rPr>
      </w:pPr>
      <w:r>
        <w:rPr>
          <w:rFonts w:ascii="Arial" w:hAnsi="Arial" w:cs="Arial"/>
          <w:b/>
          <w:bCs/>
        </w:rPr>
        <w:t xml:space="preserve">OFERTA ESPECIAL, SEGREGADA O DE REHABILITACIÓN PARA PERSONAS CON DISCAPACIDAD. </w:t>
      </w:r>
    </w:p>
    <w:p w:rsidR="00213993" w:rsidRDefault="00213993" w:rsidP="00213993">
      <w:pPr>
        <w:pStyle w:val="Textoindependiente"/>
        <w:spacing w:before="52" w:line="360" w:lineRule="auto"/>
        <w:ind w:left="199" w:right="-720"/>
        <w:jc w:val="both"/>
        <w:rPr>
          <w:rFonts w:ascii="Arial" w:hAnsi="Arial" w:cs="Arial"/>
          <w:sz w:val="28"/>
          <w:szCs w:val="28"/>
        </w:rPr>
      </w:pPr>
      <w:r>
        <w:rPr>
          <w:rFonts w:ascii="Arial" w:hAnsi="Arial" w:cs="Arial"/>
        </w:rPr>
        <w:t>En el Municipio de Yumbo todas las Instituciones Educativas oficiales ofertan el servicio educativo a los EcD, sin embargo, existe una Institución Educativa “Antonia Santos” que cuenta con el apoyo de una, Fonoaudióloga e Intérprete de lengua de Señas Colombiana y una Técnico SENA – Usuario auditivo.</w:t>
      </w:r>
      <w:r>
        <w:rPr>
          <w:rFonts w:ascii="Arial" w:hAnsi="Arial" w:cs="Arial"/>
          <w:sz w:val="28"/>
          <w:szCs w:val="28"/>
        </w:rPr>
        <w:t xml:space="preserve"> </w:t>
      </w:r>
    </w:p>
    <w:p w:rsidR="00213993" w:rsidRDefault="00213993" w:rsidP="00213993">
      <w:pPr>
        <w:pStyle w:val="Textoindependiente"/>
        <w:spacing w:before="52" w:line="360" w:lineRule="auto"/>
        <w:ind w:left="199" w:right="-720" w:firstLine="509"/>
        <w:jc w:val="both"/>
        <w:rPr>
          <w:rFonts w:ascii="Arial" w:hAnsi="Arial" w:cs="Arial"/>
        </w:rPr>
      </w:pPr>
      <w:r>
        <w:rPr>
          <w:rFonts w:ascii="Arial" w:hAnsi="Arial" w:cs="Arial"/>
        </w:rPr>
        <w:t xml:space="preserve">Se está gestionando un acuerdo de voluntades con el Centro de Rehabilitación para Ciego – CRAC, para identificar un grupo significativo de personas con discapacidad visual, que aún no han tenido acompañamiento de tipo terapéutico o rehabilitatorio que le permita eliminar las barreras para incluirse socialmente. Lo anterior debido a que en </w:t>
      </w:r>
      <w:r>
        <w:rPr>
          <w:rFonts w:ascii="Arial" w:hAnsi="Arial" w:cs="Arial"/>
        </w:rPr>
        <w:lastRenderedPageBreak/>
        <w:t>su mayoría las personas con discapacidad visual de este municipio no cuentan con los recursos económicos para desplazarse a ciudades como Bogotá para asumir su proceso de rehabilitación.</w:t>
      </w:r>
    </w:p>
    <w:p w:rsidR="00213993" w:rsidRDefault="00213993" w:rsidP="00213993">
      <w:pPr>
        <w:pStyle w:val="Textoindependiente"/>
        <w:spacing w:before="52" w:line="360" w:lineRule="auto"/>
        <w:ind w:left="199" w:right="-720" w:firstLine="509"/>
        <w:jc w:val="both"/>
        <w:rPr>
          <w:rFonts w:ascii="Arial" w:hAnsi="Arial" w:cs="Arial"/>
        </w:rPr>
      </w:pPr>
      <w:r>
        <w:rPr>
          <w:rFonts w:ascii="Arial" w:hAnsi="Arial" w:cs="Arial"/>
        </w:rPr>
        <w:t>Este tipo de alianza institucional con el centro de rehabilitación para adultos ciegos CRAC, que permita tras la articulación de esfuerzos físicos, metodológicos y profesionales el desarrollo de una propuesta de intervención en rehabilitación para 25 personas con ceguera, mejorando así su calidad de vida y las de sus familias.</w:t>
      </w:r>
    </w:p>
    <w:p w:rsidR="00213993" w:rsidRDefault="00213993" w:rsidP="00213993">
      <w:pPr>
        <w:pStyle w:val="Textoindependiente"/>
        <w:spacing w:before="52" w:line="360" w:lineRule="auto"/>
        <w:ind w:left="199" w:right="-720" w:firstLine="509"/>
        <w:jc w:val="both"/>
        <w:rPr>
          <w:rFonts w:ascii="Arial" w:hAnsi="Arial" w:cs="Arial"/>
          <w:b/>
          <w:bCs/>
        </w:rPr>
      </w:pPr>
      <w:r>
        <w:rPr>
          <w:rFonts w:ascii="Arial" w:hAnsi="Arial" w:cs="Arial"/>
          <w:b/>
          <w:bCs/>
        </w:rPr>
        <w:t>OBJETIVO GENERAL</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Desarrollar una alianza institucional con el centro de rehabilitación para adultos ciegos CRAC, que permita tras la articulación de esfuerzos físicos, metodológicos y profesionales el desarrollo de una propuesta de intervención en rehabilitación para 25 personas con ceguera, mejorando así su calidad de vida y las de sus familias.</w:t>
      </w:r>
    </w:p>
    <w:p w:rsidR="00213993" w:rsidRDefault="00213993" w:rsidP="00213993">
      <w:pPr>
        <w:pStyle w:val="Textoindependiente"/>
        <w:spacing w:before="52" w:line="360" w:lineRule="auto"/>
        <w:ind w:left="199" w:right="-720" w:firstLine="509"/>
        <w:jc w:val="both"/>
        <w:rPr>
          <w:rFonts w:ascii="Arial" w:hAnsi="Arial" w:cs="Arial"/>
        </w:rPr>
      </w:pPr>
      <w:r>
        <w:rPr>
          <w:rFonts w:ascii="Arial" w:hAnsi="Arial" w:cs="Arial"/>
          <w:b/>
          <w:bCs/>
        </w:rPr>
        <w:t>OBJETIVOS ESPECÍFICOS</w:t>
      </w:r>
    </w:p>
    <w:p w:rsidR="00213993" w:rsidRDefault="00213993" w:rsidP="00213993">
      <w:pPr>
        <w:pStyle w:val="Textoindependiente"/>
        <w:numPr>
          <w:ilvl w:val="0"/>
          <w:numId w:val="15"/>
        </w:numPr>
        <w:spacing w:before="52" w:line="360" w:lineRule="auto"/>
        <w:ind w:right="-720"/>
        <w:jc w:val="both"/>
        <w:rPr>
          <w:rFonts w:ascii="Arial" w:hAnsi="Arial" w:cs="Arial"/>
        </w:rPr>
      </w:pPr>
      <w:r>
        <w:rPr>
          <w:rFonts w:ascii="Arial" w:hAnsi="Arial" w:cs="Arial"/>
        </w:rPr>
        <w:t>Caracterizar un grupo base de 25 personas con discapacidad visual que voluntariamente deseen participar del programa de rehabilitación.</w:t>
      </w:r>
    </w:p>
    <w:p w:rsidR="00213993" w:rsidRDefault="00213993" w:rsidP="00213993">
      <w:pPr>
        <w:pStyle w:val="Textoindependiente"/>
        <w:numPr>
          <w:ilvl w:val="0"/>
          <w:numId w:val="15"/>
        </w:numPr>
        <w:spacing w:before="52" w:line="360" w:lineRule="auto"/>
        <w:ind w:right="-720"/>
        <w:jc w:val="both"/>
        <w:rPr>
          <w:rFonts w:ascii="Arial" w:hAnsi="Arial" w:cs="Arial"/>
        </w:rPr>
      </w:pPr>
      <w:r>
        <w:rPr>
          <w:rFonts w:ascii="Arial" w:hAnsi="Arial" w:cs="Arial"/>
        </w:rPr>
        <w:t xml:space="preserve">Valorar y desarrollar planes de intervención en rehabilitación según las necesidades y características específicas de las personas caracterizadas, vinculando a la familia en las acciones propias del programa de rehabilitación. </w:t>
      </w:r>
    </w:p>
    <w:p w:rsidR="00213993" w:rsidRDefault="00213993" w:rsidP="00213993">
      <w:pPr>
        <w:pStyle w:val="Textoindependiente"/>
        <w:numPr>
          <w:ilvl w:val="0"/>
          <w:numId w:val="15"/>
        </w:numPr>
        <w:spacing w:before="52" w:line="360" w:lineRule="auto"/>
        <w:ind w:right="-720"/>
        <w:jc w:val="both"/>
        <w:rPr>
          <w:rFonts w:ascii="Arial" w:hAnsi="Arial" w:cs="Arial"/>
        </w:rPr>
      </w:pPr>
      <w:r>
        <w:rPr>
          <w:rFonts w:ascii="Arial" w:hAnsi="Arial" w:cs="Arial"/>
        </w:rPr>
        <w:t>Facilitar la entrega de las ayudas tiflotécnicas 6 necesarias para cada una de las personas con discapacidad visual que participan del programa de rehabilitación, según sus necesidades particulares y plan de trabajo.</w:t>
      </w:r>
    </w:p>
    <w:p w:rsidR="00213993" w:rsidRDefault="00213993" w:rsidP="00213993">
      <w:pPr>
        <w:pStyle w:val="Textoindependiente"/>
        <w:spacing w:before="52" w:line="360" w:lineRule="auto"/>
        <w:ind w:left="758" w:right="-720"/>
        <w:jc w:val="both"/>
        <w:rPr>
          <w:rFonts w:ascii="Arial" w:hAnsi="Arial" w:cs="Arial"/>
        </w:rPr>
      </w:pPr>
      <w:r>
        <w:rPr>
          <w:rFonts w:ascii="Arial" w:hAnsi="Arial" w:cs="Arial"/>
          <w:b/>
          <w:bCs/>
        </w:rPr>
        <w:t>ÁREAS DE INTERVENCIÓN</w:t>
      </w:r>
    </w:p>
    <w:p w:rsidR="00213993" w:rsidRDefault="00213993" w:rsidP="00213993">
      <w:pPr>
        <w:pStyle w:val="Textoindependiente"/>
        <w:spacing w:before="52" w:line="360" w:lineRule="auto"/>
        <w:ind w:right="-720"/>
        <w:jc w:val="both"/>
        <w:rPr>
          <w:rFonts w:ascii="Arial" w:hAnsi="Arial" w:cs="Arial"/>
        </w:rPr>
      </w:pPr>
      <w:r>
        <w:rPr>
          <w:rFonts w:ascii="Arial" w:hAnsi="Arial" w:cs="Arial"/>
        </w:rPr>
        <w:t>A continuación, se especifica cada una de las áreas del proceso de rehabilitación y su importancia para las personas con discapacidad visual:</w:t>
      </w:r>
    </w:p>
    <w:p w:rsidR="00213993" w:rsidRDefault="00213993" w:rsidP="00213993">
      <w:pPr>
        <w:pStyle w:val="Textoindependiente"/>
        <w:numPr>
          <w:ilvl w:val="0"/>
          <w:numId w:val="16"/>
        </w:numPr>
        <w:spacing w:before="52" w:line="360" w:lineRule="auto"/>
        <w:ind w:left="199" w:right="-720"/>
        <w:jc w:val="both"/>
        <w:rPr>
          <w:rFonts w:ascii="Arial" w:hAnsi="Arial" w:cs="Arial"/>
        </w:rPr>
      </w:pPr>
      <w:r>
        <w:rPr>
          <w:rFonts w:ascii="Arial" w:hAnsi="Arial" w:cs="Arial"/>
        </w:rPr>
        <w:t>Entrenamiento Sensoperceptual: Promueve la participación en actividades de aprendizaje y aplicación del conocimiento, a través de actividades de tipo sensorial, que le permitan al usuario recibir, interpretar, producir una respuesta correcta y asertiva de la información proveniente del medio en el que se desenvuelve y de esta manera aumentar su participación en situaciones vitales.</w:t>
      </w:r>
    </w:p>
    <w:p w:rsidR="00213993" w:rsidRDefault="00213993" w:rsidP="00213993">
      <w:pPr>
        <w:pStyle w:val="Textoindependiente"/>
        <w:numPr>
          <w:ilvl w:val="0"/>
          <w:numId w:val="16"/>
        </w:numPr>
        <w:spacing w:before="52" w:line="360" w:lineRule="auto"/>
        <w:ind w:left="199" w:right="-720"/>
        <w:jc w:val="both"/>
        <w:rPr>
          <w:rFonts w:ascii="Arial" w:hAnsi="Arial" w:cs="Arial"/>
        </w:rPr>
      </w:pPr>
      <w:r>
        <w:rPr>
          <w:rFonts w:ascii="Arial" w:hAnsi="Arial" w:cs="Arial"/>
        </w:rPr>
        <w:t xml:space="preserve">Orientación y Movilidad: Su objetivo es disminuir la limitación en las actividades de </w:t>
      </w:r>
      <w:r>
        <w:rPr>
          <w:rFonts w:ascii="Arial" w:hAnsi="Arial" w:cs="Arial"/>
        </w:rPr>
        <w:lastRenderedPageBreak/>
        <w:t>movilidad, a través del uso de técnicas de seguridad, productos y tecnología, para conseguir un desplazamiento seguro, eficiente y autónomo en cualquier entorno conocido o desconocido reduciendo las barreras en los factores contextuales.</w:t>
      </w:r>
    </w:p>
    <w:p w:rsidR="00213993" w:rsidRDefault="00213993" w:rsidP="00213993">
      <w:pPr>
        <w:pStyle w:val="Textoindependiente"/>
        <w:numPr>
          <w:ilvl w:val="0"/>
          <w:numId w:val="16"/>
        </w:numPr>
        <w:spacing w:before="52" w:line="360" w:lineRule="auto"/>
        <w:ind w:left="199" w:right="-720"/>
        <w:jc w:val="both"/>
        <w:rPr>
          <w:rFonts w:ascii="Arial" w:hAnsi="Arial" w:cs="Arial"/>
        </w:rPr>
      </w:pPr>
      <w:r>
        <w:rPr>
          <w:rFonts w:ascii="Arial" w:hAnsi="Arial" w:cs="Arial"/>
        </w:rPr>
        <w:t>Técnicas de la Vida Diaria: Tiene como objetivo mejorar la capacidad para la ejecución de las actividades de autocuidado, vida doméstica y áreas principales de la vida, a través de la utilización e implementación de técnicas y normas de seguridad.</w:t>
      </w:r>
    </w:p>
    <w:p w:rsidR="00213993" w:rsidRDefault="00213993" w:rsidP="00213993">
      <w:pPr>
        <w:pStyle w:val="Textoindependiente"/>
        <w:numPr>
          <w:ilvl w:val="0"/>
          <w:numId w:val="16"/>
        </w:numPr>
        <w:spacing w:before="52" w:line="360" w:lineRule="auto"/>
        <w:ind w:left="199" w:right="-720"/>
        <w:jc w:val="both"/>
        <w:rPr>
          <w:rFonts w:ascii="Arial" w:hAnsi="Arial" w:cs="Arial"/>
        </w:rPr>
      </w:pPr>
      <w:r>
        <w:rPr>
          <w:rFonts w:ascii="Arial" w:hAnsi="Arial" w:cs="Arial"/>
        </w:rPr>
        <w:t>Elementos de la Comunicación: Promueve la participación en actividades de aprendizaje, aplicación del conocimiento y comunicación a través del uso de Productos y tecnologías disminuyendo las barreras en los factores ambientales e individuales.</w:t>
      </w:r>
    </w:p>
    <w:p w:rsidR="00213993" w:rsidRDefault="00213993" w:rsidP="00213993">
      <w:pPr>
        <w:pStyle w:val="Textoindependiente"/>
        <w:spacing w:before="52" w:line="360" w:lineRule="auto"/>
        <w:ind w:right="-720"/>
        <w:jc w:val="both"/>
        <w:rPr>
          <w:rFonts w:ascii="Arial" w:hAnsi="Arial" w:cs="Arial"/>
          <w:i/>
        </w:rPr>
      </w:pPr>
    </w:p>
    <w:p w:rsidR="00213993" w:rsidRDefault="00213993" w:rsidP="00213993">
      <w:pPr>
        <w:pStyle w:val="Textoindependiente"/>
        <w:spacing w:line="276" w:lineRule="auto"/>
        <w:rPr>
          <w:rFonts w:ascii="Arial" w:hAnsi="Arial" w:cs="Arial"/>
          <w:sz w:val="32"/>
          <w:szCs w:val="32"/>
        </w:rPr>
      </w:pPr>
    </w:p>
    <w:p w:rsidR="00213993" w:rsidRDefault="00213993" w:rsidP="00213993">
      <w:pPr>
        <w:pStyle w:val="Textoindependiente"/>
        <w:spacing w:line="276" w:lineRule="auto"/>
        <w:rPr>
          <w:rFonts w:ascii="Arial" w:hAnsi="Arial" w:cs="Arial"/>
          <w:sz w:val="32"/>
          <w:szCs w:val="32"/>
        </w:rPr>
      </w:pPr>
    </w:p>
    <w:p w:rsidR="00A54438" w:rsidRDefault="00A54438">
      <w:bookmarkStart w:id="2" w:name="_GoBack"/>
      <w:bookmarkEnd w:id="2"/>
    </w:p>
    <w:sectPr w:rsidR="00A54438" w:rsidSect="00A46B10">
      <w:pgSz w:w="12240" w:h="15840"/>
      <w:pgMar w:top="1412" w:right="1701" w:bottom="1412"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2C0"/>
    <w:multiLevelType w:val="hybridMultilevel"/>
    <w:tmpl w:val="CD2EEB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3034F0"/>
    <w:multiLevelType w:val="hybridMultilevel"/>
    <w:tmpl w:val="B44693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46113E"/>
    <w:multiLevelType w:val="hybridMultilevel"/>
    <w:tmpl w:val="5ACCA564"/>
    <w:lvl w:ilvl="0" w:tplc="6524B08E">
      <w:start w:val="1"/>
      <w:numFmt w:val="decimal"/>
      <w:lvlText w:val="%1."/>
      <w:lvlJc w:val="left"/>
      <w:pPr>
        <w:tabs>
          <w:tab w:val="num" w:pos="720"/>
        </w:tabs>
        <w:ind w:left="720" w:hanging="360"/>
      </w:pPr>
    </w:lvl>
    <w:lvl w:ilvl="1" w:tplc="D7CC3A84" w:tentative="1">
      <w:start w:val="1"/>
      <w:numFmt w:val="decimal"/>
      <w:lvlText w:val="%2."/>
      <w:lvlJc w:val="left"/>
      <w:pPr>
        <w:tabs>
          <w:tab w:val="num" w:pos="1440"/>
        </w:tabs>
        <w:ind w:left="1440" w:hanging="360"/>
      </w:pPr>
    </w:lvl>
    <w:lvl w:ilvl="2" w:tplc="277E5CD2" w:tentative="1">
      <w:start w:val="1"/>
      <w:numFmt w:val="decimal"/>
      <w:lvlText w:val="%3."/>
      <w:lvlJc w:val="left"/>
      <w:pPr>
        <w:tabs>
          <w:tab w:val="num" w:pos="2160"/>
        </w:tabs>
        <w:ind w:left="2160" w:hanging="360"/>
      </w:pPr>
    </w:lvl>
    <w:lvl w:ilvl="3" w:tplc="573E48C6" w:tentative="1">
      <w:start w:val="1"/>
      <w:numFmt w:val="decimal"/>
      <w:lvlText w:val="%4."/>
      <w:lvlJc w:val="left"/>
      <w:pPr>
        <w:tabs>
          <w:tab w:val="num" w:pos="2880"/>
        </w:tabs>
        <w:ind w:left="2880" w:hanging="360"/>
      </w:pPr>
    </w:lvl>
    <w:lvl w:ilvl="4" w:tplc="228E0A42" w:tentative="1">
      <w:start w:val="1"/>
      <w:numFmt w:val="decimal"/>
      <w:lvlText w:val="%5."/>
      <w:lvlJc w:val="left"/>
      <w:pPr>
        <w:tabs>
          <w:tab w:val="num" w:pos="3600"/>
        </w:tabs>
        <w:ind w:left="3600" w:hanging="360"/>
      </w:pPr>
    </w:lvl>
    <w:lvl w:ilvl="5" w:tplc="FB6E6318" w:tentative="1">
      <w:start w:val="1"/>
      <w:numFmt w:val="decimal"/>
      <w:lvlText w:val="%6."/>
      <w:lvlJc w:val="left"/>
      <w:pPr>
        <w:tabs>
          <w:tab w:val="num" w:pos="4320"/>
        </w:tabs>
        <w:ind w:left="4320" w:hanging="360"/>
      </w:pPr>
    </w:lvl>
    <w:lvl w:ilvl="6" w:tplc="F334CE58" w:tentative="1">
      <w:start w:val="1"/>
      <w:numFmt w:val="decimal"/>
      <w:lvlText w:val="%7."/>
      <w:lvlJc w:val="left"/>
      <w:pPr>
        <w:tabs>
          <w:tab w:val="num" w:pos="5040"/>
        </w:tabs>
        <w:ind w:left="5040" w:hanging="360"/>
      </w:pPr>
    </w:lvl>
    <w:lvl w:ilvl="7" w:tplc="C4E66586" w:tentative="1">
      <w:start w:val="1"/>
      <w:numFmt w:val="decimal"/>
      <w:lvlText w:val="%8."/>
      <w:lvlJc w:val="left"/>
      <w:pPr>
        <w:tabs>
          <w:tab w:val="num" w:pos="5760"/>
        </w:tabs>
        <w:ind w:left="5760" w:hanging="360"/>
      </w:pPr>
    </w:lvl>
    <w:lvl w:ilvl="8" w:tplc="2716BB92" w:tentative="1">
      <w:start w:val="1"/>
      <w:numFmt w:val="decimal"/>
      <w:lvlText w:val="%9."/>
      <w:lvlJc w:val="left"/>
      <w:pPr>
        <w:tabs>
          <w:tab w:val="num" w:pos="6480"/>
        </w:tabs>
        <w:ind w:left="6480" w:hanging="360"/>
      </w:pPr>
    </w:lvl>
  </w:abstractNum>
  <w:abstractNum w:abstractNumId="3" w15:restartNumberingAfterBreak="0">
    <w:nsid w:val="14F65BD2"/>
    <w:multiLevelType w:val="hybridMultilevel"/>
    <w:tmpl w:val="AA643B46"/>
    <w:lvl w:ilvl="0" w:tplc="BCD6FD0E">
      <w:start w:val="1"/>
      <w:numFmt w:val="decimal"/>
      <w:lvlText w:val="%1."/>
      <w:lvlJc w:val="left"/>
      <w:pPr>
        <w:ind w:left="679" w:hanging="240"/>
      </w:pPr>
      <w:rPr>
        <w:rFonts w:ascii="Calibri" w:eastAsia="Calibri" w:hAnsi="Calibri" w:cs="Calibri" w:hint="default"/>
        <w:b/>
        <w:bCs/>
        <w:spacing w:val="-2"/>
        <w:w w:val="100"/>
        <w:sz w:val="24"/>
        <w:szCs w:val="24"/>
        <w:lang w:val="es-ES" w:eastAsia="en-US" w:bidi="ar-SA"/>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76C3681"/>
    <w:multiLevelType w:val="hybridMultilevel"/>
    <w:tmpl w:val="1FD0DC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567C0C"/>
    <w:multiLevelType w:val="multilevel"/>
    <w:tmpl w:val="760AE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5A2F11"/>
    <w:multiLevelType w:val="multilevel"/>
    <w:tmpl w:val="BEA8C3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FF45B9A"/>
    <w:multiLevelType w:val="hybridMultilevel"/>
    <w:tmpl w:val="FB988E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C16550"/>
    <w:multiLevelType w:val="hybridMultilevel"/>
    <w:tmpl w:val="E10A00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1D1096"/>
    <w:multiLevelType w:val="hybridMultilevel"/>
    <w:tmpl w:val="F5D8065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3A3A7DA0"/>
    <w:multiLevelType w:val="hybridMultilevel"/>
    <w:tmpl w:val="88780B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E906D0D"/>
    <w:multiLevelType w:val="hybridMultilevel"/>
    <w:tmpl w:val="C9ECDD40"/>
    <w:lvl w:ilvl="0" w:tplc="9B6E708A">
      <w:start w:val="1"/>
      <w:numFmt w:val="decimal"/>
      <w:lvlText w:val="%1."/>
      <w:lvlJc w:val="left"/>
      <w:pPr>
        <w:ind w:left="1118" w:hanging="360"/>
      </w:pPr>
      <w:rPr>
        <w:rFonts w:ascii="Arial" w:eastAsia="Calibri" w:hAnsi="Arial" w:cs="Arial"/>
        <w:b/>
        <w:bCs/>
      </w:rPr>
    </w:lvl>
    <w:lvl w:ilvl="1" w:tplc="240A0019">
      <w:start w:val="1"/>
      <w:numFmt w:val="lowerLetter"/>
      <w:lvlText w:val="%2."/>
      <w:lvlJc w:val="left"/>
      <w:pPr>
        <w:ind w:left="1639" w:hanging="360"/>
      </w:pPr>
    </w:lvl>
    <w:lvl w:ilvl="2" w:tplc="240A001B">
      <w:start w:val="1"/>
      <w:numFmt w:val="lowerRoman"/>
      <w:lvlText w:val="%3."/>
      <w:lvlJc w:val="right"/>
      <w:pPr>
        <w:ind w:left="2359" w:hanging="180"/>
      </w:pPr>
    </w:lvl>
    <w:lvl w:ilvl="3" w:tplc="240A000F">
      <w:start w:val="1"/>
      <w:numFmt w:val="decimal"/>
      <w:lvlText w:val="%4."/>
      <w:lvlJc w:val="left"/>
      <w:pPr>
        <w:ind w:left="3079" w:hanging="360"/>
      </w:pPr>
    </w:lvl>
    <w:lvl w:ilvl="4" w:tplc="240A0019">
      <w:start w:val="1"/>
      <w:numFmt w:val="lowerLetter"/>
      <w:lvlText w:val="%5."/>
      <w:lvlJc w:val="left"/>
      <w:pPr>
        <w:ind w:left="3799" w:hanging="360"/>
      </w:pPr>
    </w:lvl>
    <w:lvl w:ilvl="5" w:tplc="240A001B">
      <w:start w:val="1"/>
      <w:numFmt w:val="lowerRoman"/>
      <w:lvlText w:val="%6."/>
      <w:lvlJc w:val="right"/>
      <w:pPr>
        <w:ind w:left="4519" w:hanging="180"/>
      </w:pPr>
    </w:lvl>
    <w:lvl w:ilvl="6" w:tplc="240A000F">
      <w:start w:val="1"/>
      <w:numFmt w:val="decimal"/>
      <w:lvlText w:val="%7."/>
      <w:lvlJc w:val="left"/>
      <w:pPr>
        <w:ind w:left="5239" w:hanging="360"/>
      </w:pPr>
    </w:lvl>
    <w:lvl w:ilvl="7" w:tplc="240A0019">
      <w:start w:val="1"/>
      <w:numFmt w:val="lowerLetter"/>
      <w:lvlText w:val="%8."/>
      <w:lvlJc w:val="left"/>
      <w:pPr>
        <w:ind w:left="5959" w:hanging="360"/>
      </w:pPr>
    </w:lvl>
    <w:lvl w:ilvl="8" w:tplc="240A001B">
      <w:start w:val="1"/>
      <w:numFmt w:val="lowerRoman"/>
      <w:lvlText w:val="%9."/>
      <w:lvlJc w:val="right"/>
      <w:pPr>
        <w:ind w:left="6679" w:hanging="180"/>
      </w:pPr>
    </w:lvl>
  </w:abstractNum>
  <w:abstractNum w:abstractNumId="12" w15:restartNumberingAfterBreak="0">
    <w:nsid w:val="3F920006"/>
    <w:multiLevelType w:val="hybridMultilevel"/>
    <w:tmpl w:val="2556ADC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444F3E2D"/>
    <w:multiLevelType w:val="hybridMultilevel"/>
    <w:tmpl w:val="0804F63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465E5444"/>
    <w:multiLevelType w:val="hybridMultilevel"/>
    <w:tmpl w:val="0B8067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C64031"/>
    <w:multiLevelType w:val="hybridMultilevel"/>
    <w:tmpl w:val="BD10AE3E"/>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8315C0"/>
    <w:multiLevelType w:val="hybridMultilevel"/>
    <w:tmpl w:val="568E15FA"/>
    <w:lvl w:ilvl="0" w:tplc="6FE2D408">
      <w:start w:val="1"/>
      <w:numFmt w:val="lowerLetter"/>
      <w:lvlText w:val="%1)"/>
      <w:lvlJc w:val="left"/>
      <w:pPr>
        <w:ind w:left="919" w:hanging="360"/>
      </w:pPr>
      <w:rPr>
        <w:b/>
        <w:bCs/>
      </w:rPr>
    </w:lvl>
    <w:lvl w:ilvl="1" w:tplc="240A0019">
      <w:start w:val="1"/>
      <w:numFmt w:val="lowerLetter"/>
      <w:lvlText w:val="%2."/>
      <w:lvlJc w:val="left"/>
      <w:pPr>
        <w:ind w:left="1639" w:hanging="360"/>
      </w:pPr>
    </w:lvl>
    <w:lvl w:ilvl="2" w:tplc="240A001B">
      <w:start w:val="1"/>
      <w:numFmt w:val="lowerRoman"/>
      <w:lvlText w:val="%3."/>
      <w:lvlJc w:val="right"/>
      <w:pPr>
        <w:ind w:left="2359" w:hanging="180"/>
      </w:pPr>
    </w:lvl>
    <w:lvl w:ilvl="3" w:tplc="240A000F">
      <w:start w:val="1"/>
      <w:numFmt w:val="decimal"/>
      <w:lvlText w:val="%4."/>
      <w:lvlJc w:val="left"/>
      <w:pPr>
        <w:ind w:left="3079" w:hanging="360"/>
      </w:pPr>
    </w:lvl>
    <w:lvl w:ilvl="4" w:tplc="240A0019">
      <w:start w:val="1"/>
      <w:numFmt w:val="lowerLetter"/>
      <w:lvlText w:val="%5."/>
      <w:lvlJc w:val="left"/>
      <w:pPr>
        <w:ind w:left="3799" w:hanging="360"/>
      </w:pPr>
    </w:lvl>
    <w:lvl w:ilvl="5" w:tplc="240A001B">
      <w:start w:val="1"/>
      <w:numFmt w:val="lowerRoman"/>
      <w:lvlText w:val="%6."/>
      <w:lvlJc w:val="right"/>
      <w:pPr>
        <w:ind w:left="4519" w:hanging="180"/>
      </w:pPr>
    </w:lvl>
    <w:lvl w:ilvl="6" w:tplc="240A000F">
      <w:start w:val="1"/>
      <w:numFmt w:val="decimal"/>
      <w:lvlText w:val="%7."/>
      <w:lvlJc w:val="left"/>
      <w:pPr>
        <w:ind w:left="5239" w:hanging="360"/>
      </w:pPr>
    </w:lvl>
    <w:lvl w:ilvl="7" w:tplc="240A0019">
      <w:start w:val="1"/>
      <w:numFmt w:val="lowerLetter"/>
      <w:lvlText w:val="%8."/>
      <w:lvlJc w:val="left"/>
      <w:pPr>
        <w:ind w:left="5959" w:hanging="360"/>
      </w:pPr>
    </w:lvl>
    <w:lvl w:ilvl="8" w:tplc="240A001B">
      <w:start w:val="1"/>
      <w:numFmt w:val="lowerRoman"/>
      <w:lvlText w:val="%9."/>
      <w:lvlJc w:val="right"/>
      <w:pPr>
        <w:ind w:left="6679" w:hanging="180"/>
      </w:pPr>
    </w:lvl>
  </w:abstractNum>
  <w:abstractNum w:abstractNumId="17" w15:restartNumberingAfterBreak="0">
    <w:nsid w:val="4FE84FAD"/>
    <w:multiLevelType w:val="multilevel"/>
    <w:tmpl w:val="B57E44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D76964"/>
    <w:multiLevelType w:val="hybridMultilevel"/>
    <w:tmpl w:val="BD6EC19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5CA62804"/>
    <w:multiLevelType w:val="hybridMultilevel"/>
    <w:tmpl w:val="C726A590"/>
    <w:lvl w:ilvl="0" w:tplc="C4DE2084">
      <w:start w:val="1"/>
      <w:numFmt w:val="lowerLetter"/>
      <w:lvlText w:val="%1.)"/>
      <w:lvlJc w:val="left"/>
      <w:pPr>
        <w:ind w:left="720" w:hanging="360"/>
      </w:pPr>
      <w:rPr>
        <w:rFonts w:eastAsia="Arial"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F505CE5"/>
    <w:multiLevelType w:val="multilevel"/>
    <w:tmpl w:val="FB24241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7F561AA"/>
    <w:multiLevelType w:val="hybridMultilevel"/>
    <w:tmpl w:val="F0B4E3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1"/>
  </w:num>
  <w:num w:numId="5">
    <w:abstractNumId w:val="0"/>
  </w:num>
  <w:num w:numId="6">
    <w:abstractNumId w:val="19"/>
  </w:num>
  <w:num w:numId="7">
    <w:abstractNumId w:val="6"/>
  </w:num>
  <w:num w:numId="8">
    <w:abstractNumId w:val="2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1"/>
  </w:num>
  <w:num w:numId="20">
    <w:abstractNumId w:val="14"/>
  </w:num>
  <w:num w:numId="21">
    <w:abstractNumId w:val="7"/>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93"/>
    <w:rsid w:val="00213993"/>
    <w:rsid w:val="00A462DE"/>
    <w:rsid w:val="00A544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2422"/>
  <w15:chartTrackingRefBased/>
  <w15:docId w15:val="{99B268F6-4C64-4F27-8FDA-15AA9EDB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993"/>
  </w:style>
  <w:style w:type="paragraph" w:styleId="Ttulo1">
    <w:name w:val="heading 1"/>
    <w:basedOn w:val="Normal"/>
    <w:link w:val="Ttulo1Car"/>
    <w:uiPriority w:val="1"/>
    <w:qFormat/>
    <w:rsid w:val="00213993"/>
    <w:pPr>
      <w:widowControl w:val="0"/>
      <w:autoSpaceDE w:val="0"/>
      <w:autoSpaceDN w:val="0"/>
      <w:spacing w:after="0" w:line="240" w:lineRule="auto"/>
      <w:ind w:left="460" w:hanging="241"/>
      <w:outlineLvl w:val="0"/>
    </w:pPr>
    <w:rPr>
      <w:rFonts w:ascii="Calibri" w:eastAsia="Calibri" w:hAnsi="Calibri" w:cs="Calibri"/>
      <w:b/>
      <w:bCs/>
      <w:sz w:val="24"/>
      <w:szCs w:val="24"/>
      <w:lang w:val="es-ES"/>
    </w:rPr>
  </w:style>
  <w:style w:type="paragraph" w:styleId="Ttulo2">
    <w:name w:val="heading 2"/>
    <w:basedOn w:val="Normal"/>
    <w:next w:val="Normal"/>
    <w:link w:val="Ttulo2Car"/>
    <w:uiPriority w:val="9"/>
    <w:semiHidden/>
    <w:unhideWhenUsed/>
    <w:qFormat/>
    <w:rsid w:val="00213993"/>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es-ES"/>
    </w:rPr>
  </w:style>
  <w:style w:type="paragraph" w:styleId="Ttulo3">
    <w:name w:val="heading 3"/>
    <w:basedOn w:val="Normal"/>
    <w:next w:val="Normal"/>
    <w:link w:val="Ttulo3Car"/>
    <w:uiPriority w:val="9"/>
    <w:semiHidden/>
    <w:unhideWhenUsed/>
    <w:qFormat/>
    <w:rsid w:val="002139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13993"/>
    <w:rPr>
      <w:rFonts w:ascii="Calibri" w:eastAsia="Calibri" w:hAnsi="Calibri" w:cs="Calibri"/>
      <w:b/>
      <w:bCs/>
      <w:sz w:val="24"/>
      <w:szCs w:val="24"/>
      <w:lang w:val="es-ES"/>
    </w:rPr>
  </w:style>
  <w:style w:type="character" w:customStyle="1" w:styleId="Ttulo2Car">
    <w:name w:val="Título 2 Car"/>
    <w:basedOn w:val="Fuentedeprrafopredeter"/>
    <w:link w:val="Ttulo2"/>
    <w:uiPriority w:val="9"/>
    <w:semiHidden/>
    <w:rsid w:val="00213993"/>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uiPriority w:val="9"/>
    <w:semiHidden/>
    <w:rsid w:val="00213993"/>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2139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3993"/>
  </w:style>
  <w:style w:type="paragraph" w:styleId="Piedepgina">
    <w:name w:val="footer"/>
    <w:basedOn w:val="Normal"/>
    <w:link w:val="PiedepginaCar"/>
    <w:uiPriority w:val="99"/>
    <w:unhideWhenUsed/>
    <w:rsid w:val="002139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993"/>
  </w:style>
  <w:style w:type="paragraph" w:styleId="Textoindependiente">
    <w:name w:val="Body Text"/>
    <w:basedOn w:val="Normal"/>
    <w:link w:val="TextoindependienteCar"/>
    <w:uiPriority w:val="1"/>
    <w:qFormat/>
    <w:rsid w:val="00213993"/>
    <w:pPr>
      <w:widowControl w:val="0"/>
      <w:autoSpaceDE w:val="0"/>
      <w:autoSpaceDN w:val="0"/>
      <w:spacing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213993"/>
    <w:rPr>
      <w:rFonts w:ascii="Calibri" w:eastAsia="Calibri" w:hAnsi="Calibri" w:cs="Calibri"/>
      <w:sz w:val="24"/>
      <w:szCs w:val="24"/>
      <w:lang w:val="es-ES"/>
    </w:rPr>
  </w:style>
  <w:style w:type="character" w:styleId="Hipervnculo">
    <w:name w:val="Hyperlink"/>
    <w:basedOn w:val="Fuentedeprrafopredeter"/>
    <w:uiPriority w:val="99"/>
    <w:semiHidden/>
    <w:unhideWhenUsed/>
    <w:rsid w:val="00213993"/>
    <w:rPr>
      <w:color w:val="0000FF"/>
      <w:u w:val="single"/>
    </w:rPr>
  </w:style>
  <w:style w:type="paragraph" w:styleId="NormalWeb">
    <w:name w:val="Normal (Web)"/>
    <w:basedOn w:val="Normal"/>
    <w:uiPriority w:val="99"/>
    <w:unhideWhenUsed/>
    <w:rsid w:val="0021399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13993"/>
    <w:rPr>
      <w:b/>
      <w:bCs/>
    </w:rPr>
  </w:style>
  <w:style w:type="paragraph" w:styleId="Prrafodelista">
    <w:name w:val="List Paragraph"/>
    <w:basedOn w:val="Normal"/>
    <w:uiPriority w:val="34"/>
    <w:qFormat/>
    <w:rsid w:val="00213993"/>
    <w:pPr>
      <w:ind w:left="720"/>
      <w:contextualSpacing/>
    </w:pPr>
  </w:style>
  <w:style w:type="paragraph" w:styleId="TDC5">
    <w:name w:val="toc 5"/>
    <w:basedOn w:val="Normal"/>
    <w:uiPriority w:val="1"/>
    <w:qFormat/>
    <w:rsid w:val="00213993"/>
    <w:pPr>
      <w:widowControl w:val="0"/>
      <w:autoSpaceDE w:val="0"/>
      <w:autoSpaceDN w:val="0"/>
      <w:spacing w:before="134" w:after="0" w:line="240" w:lineRule="auto"/>
      <w:ind w:left="2294" w:hanging="481"/>
    </w:pPr>
    <w:rPr>
      <w:rFonts w:ascii="Lucida Sans" w:eastAsia="Lucida Sans" w:hAnsi="Lucida Sans" w:cs="Lucida Sans"/>
      <w:sz w:val="24"/>
      <w:szCs w:val="24"/>
      <w:lang w:val="es-ES" w:eastAsia="es-ES" w:bidi="es-ES"/>
    </w:rPr>
  </w:style>
  <w:style w:type="paragraph" w:styleId="TDC8">
    <w:name w:val="toc 8"/>
    <w:basedOn w:val="Normal"/>
    <w:uiPriority w:val="1"/>
    <w:qFormat/>
    <w:rsid w:val="00213993"/>
    <w:pPr>
      <w:widowControl w:val="0"/>
      <w:autoSpaceDE w:val="0"/>
      <w:autoSpaceDN w:val="0"/>
      <w:spacing w:after="0" w:line="279" w:lineRule="exact"/>
      <w:ind w:left="2294"/>
    </w:pPr>
    <w:rPr>
      <w:rFonts w:ascii="Lucida Sans" w:eastAsia="Lucida Sans" w:hAnsi="Lucida Sans" w:cs="Lucida Sans"/>
      <w:sz w:val="24"/>
      <w:szCs w:val="24"/>
      <w:lang w:val="es-ES" w:eastAsia="es-ES" w:bidi="es-ES"/>
    </w:rPr>
  </w:style>
  <w:style w:type="paragraph" w:styleId="Descripcin">
    <w:name w:val="caption"/>
    <w:basedOn w:val="Normal"/>
    <w:next w:val="Normal"/>
    <w:uiPriority w:val="35"/>
    <w:unhideWhenUsed/>
    <w:qFormat/>
    <w:rsid w:val="00213993"/>
    <w:pPr>
      <w:spacing w:after="200" w:line="240" w:lineRule="auto"/>
    </w:pPr>
    <w:rPr>
      <w:i/>
      <w:iCs/>
      <w:color w:val="44546A" w:themeColor="text2"/>
      <w:sz w:val="18"/>
      <w:szCs w:val="18"/>
    </w:rPr>
  </w:style>
  <w:style w:type="paragraph" w:styleId="Ttulo">
    <w:name w:val="Title"/>
    <w:basedOn w:val="Normal"/>
    <w:link w:val="TtuloCar"/>
    <w:uiPriority w:val="1"/>
    <w:qFormat/>
    <w:rsid w:val="00213993"/>
    <w:pPr>
      <w:widowControl w:val="0"/>
      <w:autoSpaceDE w:val="0"/>
      <w:autoSpaceDN w:val="0"/>
      <w:spacing w:before="3" w:after="0" w:line="240" w:lineRule="auto"/>
      <w:ind w:left="476" w:right="503"/>
      <w:jc w:val="center"/>
    </w:pPr>
    <w:rPr>
      <w:rFonts w:ascii="Calibri" w:eastAsia="Calibri" w:hAnsi="Calibri" w:cs="Calibri"/>
      <w:b/>
      <w:bCs/>
      <w:sz w:val="48"/>
      <w:szCs w:val="48"/>
      <w:lang w:val="es-ES"/>
    </w:rPr>
  </w:style>
  <w:style w:type="character" w:customStyle="1" w:styleId="TtuloCar">
    <w:name w:val="Título Car"/>
    <w:basedOn w:val="Fuentedeprrafopredeter"/>
    <w:link w:val="Ttulo"/>
    <w:uiPriority w:val="1"/>
    <w:rsid w:val="00213993"/>
    <w:rPr>
      <w:rFonts w:ascii="Calibri" w:eastAsia="Calibri" w:hAnsi="Calibri" w:cs="Calibri"/>
      <w:b/>
      <w:bCs/>
      <w:sz w:val="48"/>
      <w:szCs w:val="48"/>
      <w:lang w:val="es-ES"/>
    </w:rPr>
  </w:style>
  <w:style w:type="paragraph" w:styleId="Sinespaciado">
    <w:name w:val="No Spacing"/>
    <w:qFormat/>
    <w:rsid w:val="00213993"/>
    <w:pPr>
      <w:suppressAutoHyphens/>
      <w:spacing w:after="0" w:line="240" w:lineRule="auto"/>
    </w:pPr>
    <w:rPr>
      <w:rFonts w:ascii="Calibri" w:eastAsia="Calibri" w:hAnsi="Calibri" w:cs="Times New Roman"/>
      <w:lang w:eastAsia="zh-CN"/>
    </w:rPr>
  </w:style>
  <w:style w:type="paragraph" w:customStyle="1" w:styleId="abstract">
    <w:name w:val="abstract"/>
    <w:basedOn w:val="Normal"/>
    <w:rsid w:val="0021399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139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3993"/>
    <w:rPr>
      <w:rFonts w:ascii="Segoe UI" w:hAnsi="Segoe UI" w:cs="Segoe UI"/>
      <w:sz w:val="18"/>
      <w:szCs w:val="18"/>
    </w:rPr>
  </w:style>
  <w:style w:type="table" w:styleId="Tablaconcuadrcula">
    <w:name w:val="Table Grid"/>
    <w:basedOn w:val="Tablanormal"/>
    <w:uiPriority w:val="39"/>
    <w:rsid w:val="0021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139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13993"/>
    <w:pPr>
      <w:widowControl w:val="0"/>
      <w:autoSpaceDE w:val="0"/>
      <w:autoSpaceDN w:val="0"/>
      <w:spacing w:after="0" w:line="240" w:lineRule="auto"/>
    </w:pPr>
    <w:rPr>
      <w:rFonts w:ascii="Calibri" w:eastAsia="Calibri" w:hAnsi="Calibri" w:cs="Calibri"/>
      <w:lang w:val="es-ES" w:eastAsia="es-ES" w:bidi="es-ES"/>
    </w:rPr>
  </w:style>
  <w:style w:type="character" w:styleId="Hipervnculovisitado">
    <w:name w:val="FollowedHyperlink"/>
    <w:basedOn w:val="Fuentedeprrafopredeter"/>
    <w:uiPriority w:val="99"/>
    <w:semiHidden/>
    <w:unhideWhenUsed/>
    <w:rsid w:val="00213993"/>
    <w:rPr>
      <w:color w:val="800080"/>
      <w:u w:val="single"/>
    </w:rPr>
  </w:style>
  <w:style w:type="character" w:styleId="nfasis">
    <w:name w:val="Emphasis"/>
    <w:basedOn w:val="Fuentedeprrafopredeter"/>
    <w:uiPriority w:val="20"/>
    <w:qFormat/>
    <w:rsid w:val="00213993"/>
    <w:rPr>
      <w:i/>
      <w:iCs/>
    </w:rPr>
  </w:style>
  <w:style w:type="character" w:styleId="Refdecomentario">
    <w:name w:val="annotation reference"/>
    <w:basedOn w:val="Fuentedeprrafopredeter"/>
    <w:uiPriority w:val="99"/>
    <w:semiHidden/>
    <w:unhideWhenUsed/>
    <w:rsid w:val="00213993"/>
    <w:rPr>
      <w:sz w:val="16"/>
      <w:szCs w:val="16"/>
    </w:rPr>
  </w:style>
  <w:style w:type="paragraph" w:styleId="Textocomentario">
    <w:name w:val="annotation text"/>
    <w:basedOn w:val="Normal"/>
    <w:link w:val="TextocomentarioCar"/>
    <w:uiPriority w:val="99"/>
    <w:semiHidden/>
    <w:unhideWhenUsed/>
    <w:rsid w:val="002139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3993"/>
    <w:rPr>
      <w:sz w:val="20"/>
      <w:szCs w:val="20"/>
    </w:rPr>
  </w:style>
  <w:style w:type="paragraph" w:styleId="Asuntodelcomentario">
    <w:name w:val="annotation subject"/>
    <w:basedOn w:val="Textocomentario"/>
    <w:next w:val="Textocomentario"/>
    <w:link w:val="AsuntodelcomentarioCar"/>
    <w:uiPriority w:val="99"/>
    <w:semiHidden/>
    <w:unhideWhenUsed/>
    <w:rsid w:val="00213993"/>
    <w:rPr>
      <w:b/>
      <w:bCs/>
    </w:rPr>
  </w:style>
  <w:style w:type="character" w:customStyle="1" w:styleId="AsuntodelcomentarioCar">
    <w:name w:val="Asunto del comentario Car"/>
    <w:basedOn w:val="TextocomentarioCar"/>
    <w:link w:val="Asuntodelcomentario"/>
    <w:uiPriority w:val="99"/>
    <w:semiHidden/>
    <w:rsid w:val="002139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hyperlink" Target="file:///C:\LUZ%20ANGELA\1.ESTRATEGIAS%20DE%20PERMENENCIA\6.%20PROGRAMA%20NENESIDADES%20EDUCATIVAS%20ESPECIFICAS\PIP\PLAN%20DE%20IMPLEMENTACI&#211;N%20PROGRESIVA%20-%20LUZ%20ANGELA%202021%20-%2017%20de%20marzo.docx" TargetMode="External"/><Relationship Id="rId26" Type="http://schemas.openxmlformats.org/officeDocument/2006/relationships/hyperlink" Target="mailto:Angik140990@hotmail.com" TargetMode="External"/><Relationship Id="rId3" Type="http://schemas.openxmlformats.org/officeDocument/2006/relationships/settings" Target="settings.xml"/><Relationship Id="rId21" Type="http://schemas.openxmlformats.org/officeDocument/2006/relationships/hyperlink" Target="mailto:Angelicaviviana19906@outlook.es" TargetMode="External"/><Relationship Id="rId34" Type="http://schemas.openxmlformats.org/officeDocument/2006/relationships/hyperlink" Target="mailto:joseefrainuchima@gmail.co" TargetMode="External"/><Relationship Id="rId7" Type="http://schemas.openxmlformats.org/officeDocument/2006/relationships/image" Target="media/image1.emf"/><Relationship Id="rId12" Type="http://schemas.openxmlformats.org/officeDocument/2006/relationships/chart" Target="charts/chart3.xml"/><Relationship Id="rId17" Type="http://schemas.openxmlformats.org/officeDocument/2006/relationships/image" Target="media/image2.emf"/><Relationship Id="rId25" Type="http://schemas.openxmlformats.org/officeDocument/2006/relationships/hyperlink" Target="mailto:policarpayumbo@hotmail.com" TargetMode="External"/><Relationship Id="rId33" Type="http://schemas.openxmlformats.org/officeDocument/2006/relationships/hyperlink" Target="mailto:antoniasantosyumbo@yahoo.com.a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LUZ%20ANGELA\1.ESTRATEGIAS%20DE%20PERMENENCIA\6.%20PROGRAMA%20NENESIDADES%20EDUCATIVAS%20ESPECIFICAS\PIP\PLAN%20DE%20IMPLEMENTACI&#211;N%20PROGRESIVA%20-%20LUZ%20ANGELA%202021%20-%2017%20de%20marzo.docx" TargetMode="External"/><Relationship Id="rId20" Type="http://schemas.openxmlformats.org/officeDocument/2006/relationships/hyperlink" Target="mailto:Angelicaviviana19906@outlook.es" TargetMode="External"/><Relationship Id="rId29" Type="http://schemas.openxmlformats.org/officeDocument/2006/relationships/hyperlink" Target="mailto:elipaniagua23@hotmail.com" TargetMode="External"/><Relationship Id="rId1" Type="http://schemas.openxmlformats.org/officeDocument/2006/relationships/numbering" Target="numbering.xml"/><Relationship Id="rId6" Type="http://schemas.openxmlformats.org/officeDocument/2006/relationships/hyperlink" Target="file:///C:\LUZ%20ANGELA\1.ESTRATEGIAS%20DE%20PERMENENCIA\6.%20PROGRAMA%20NENESIDADES%20EDUCATIVAS%20ESPECIFICAS\PIP\PLAN%20DE%20IMPLEMENTACI&#211;N%20PROGRESIVA%20-%20LUZ%20ANGELA%202021%20-%2017%20de%20marzo.docx" TargetMode="External"/><Relationship Id="rId11" Type="http://schemas.openxmlformats.org/officeDocument/2006/relationships/hyperlink" Target="file:///C:\LUZ%20ANGELA\1.ESTRATEGIAS%20DE%20PERMENENCIA\6.%20PROGRAMA%20NENESIDADES%20EDUCATIVAS%20ESPECIFICAS\PIP\PLAN%20DE%20IMPLEMENTACI&#211;N%20PROGRESIVA%20-%20LUZ%20ANGELA%202021%20-%2017%20de%20marzo.docx" TargetMode="External"/><Relationship Id="rId24" Type="http://schemas.openxmlformats.org/officeDocument/2006/relationships/hyperlink" Target="mailto:policarpayumbo@hotmail.com" TargetMode="External"/><Relationship Id="rId32" Type="http://schemas.openxmlformats.org/officeDocument/2006/relationships/hyperlink" Target="mailto:antoniasantosyumbo@yahoo.com.ar" TargetMode="External"/><Relationship Id="rId37" Type="http://schemas.openxmlformats.org/officeDocument/2006/relationships/fontTable" Target="fontTable.xml"/><Relationship Id="rId5" Type="http://schemas.openxmlformats.org/officeDocument/2006/relationships/hyperlink" Target="file:///C:\LUZ%20ANGELA\1.ESTRATEGIAS%20DE%20PERMENENCIA\6.%20PROGRAMA%20NENESIDADES%20EDUCATIVAS%20ESPECIFICAS\PIP\PLAN%20DE%20IMPLEMENTACI&#211;N%20PROGRESIVA%20-%20LUZ%20ANGELA%202021%20-%2017%20de%20marzo.docx" TargetMode="External"/><Relationship Id="rId15" Type="http://schemas.openxmlformats.org/officeDocument/2006/relationships/chart" Target="charts/chart6.xml"/><Relationship Id="rId23" Type="http://schemas.openxmlformats.org/officeDocument/2006/relationships/hyperlink" Target="mailto:colmayoryumb@yahoo.es" TargetMode="External"/><Relationship Id="rId28" Type="http://schemas.openxmlformats.org/officeDocument/2006/relationships/hyperlink" Target="mailto:maru32785@hotmail.es" TargetMode="External"/><Relationship Id="rId36"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hyperlink" Target="mailto:ierosazarate@yahoo.es" TargetMode="External"/><Relationship Id="rId31" Type="http://schemas.openxmlformats.org/officeDocument/2006/relationships/hyperlink" Target="mailto:ieleonorlourido2018@gmail.com" TargetMode="External"/><Relationship Id="rId4" Type="http://schemas.openxmlformats.org/officeDocument/2006/relationships/webSettings" Target="webSettings.xml"/><Relationship Id="rId9" Type="http://schemas.openxmlformats.org/officeDocument/2006/relationships/hyperlink" Target="file:///C:\LUZ%20ANGELA\1.ESTRATEGIAS%20DE%20PERMENENCIA\6.%20PROGRAMA%20NENESIDADES%20EDUCATIVAS%20ESPECIFICAS\PIP\PLAN%20DE%20IMPLEMENTACI&#211;N%20PROGRESIVA%20-%20LUZ%20ANGELA%202021%20-%2017%20de%20marzo.docx" TargetMode="External"/><Relationship Id="rId14" Type="http://schemas.openxmlformats.org/officeDocument/2006/relationships/chart" Target="charts/chart5.xml"/><Relationship Id="rId22" Type="http://schemas.openxmlformats.org/officeDocument/2006/relationships/hyperlink" Target="mailto:Inedtitan@yahoo.com" TargetMode="External"/><Relationship Id="rId27" Type="http://schemas.openxmlformats.org/officeDocument/2006/relationships/hyperlink" Target="mailto:sonierq@hotmail.com" TargetMode="External"/><Relationship Id="rId30" Type="http://schemas.openxmlformats.org/officeDocument/2006/relationships/hyperlink" Target="mailto:ieleonorlourido2018@gmail.com" TargetMode="External"/><Relationship Id="rId35"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LUZ%20ANGELA\1.ESTRATEGIAS%20DE%20PERMENENCIA\6.%20PROGRAMA%20NENESIDADES%20EDUCATIVAS%20ESPECIFICAS\PIP\Analisis%20estadistico%20de%20ENEE%20%20Luz%20Angela%201%20de%20Marzo%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LUZ%20ANGELA\1.ESTRATEGIAS%20DE%20PERMENENCIA\6.%20PROGRAMA%20NENESIDADES%20EDUCATIVAS%20ESPECIFICAS\PIP\Analisis%20estadistico%20de%20ENEE%20%20Luz%20Angela%201%20de%20Marzo%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LUZ%20ANGELA\1.ESTRATEGIAS%20DE%20PERMENENCIA\6.%20PROGRAMA%20NENESIDADES%20EDUCATIVAS%20ESPECIFICAS\PIP\Analisis%20estadistico%20de%20ENEE%20%20Luz%20Angela%201%20de%20Marzo%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LUZ%20ANGELA\1.ESTRATEGIAS%20DE%20PERMENENCIA\6.%20PROGRAMA%20NENESIDADES%20EDUCATIVAS%20ESPECIFICAS\PIP\Analisis%20estadistico%20de%20ENEE%20-%20corregid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LUZ%20ANGELA\1.ESTRATEGIAS%20DE%20PERMENENCIA\6.%20PROGRAMA%20NENESIDADES%20EDUCATIVAS%20ESPECIFICAS\PIP\Analisis%20estadistico%20de%20ENEE%20-%20corregido.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100" b="1" i="1" u="none" strike="noStrike" baseline="0">
                <a:effectLst/>
              </a:rPr>
              <a:t>Porcentaje de EcD por número de estudiantes matriculados en el SIMAT</a:t>
            </a:r>
            <a:endParaRPr lang="es-CO"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tx>
            <c:strRef>
              <c:f>'INFORMACION Ecd'!$H$96</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'INFORMACION Ecd'!$H$97</c:f>
              <c:numCache>
                <c:formatCode>General</c:formatCode>
                <c:ptCount val="1"/>
              </c:numCache>
            </c:numRef>
          </c:val>
          <c:extLst>
            <c:ext xmlns:c16="http://schemas.microsoft.com/office/drawing/2014/chart" uri="{C3380CC4-5D6E-409C-BE32-E72D297353CC}">
              <c16:uniqueId val="{00000000-4D13-4B34-84BC-E84DC38E5509}"/>
            </c:ext>
          </c:extLst>
        </c:ser>
        <c:ser>
          <c:idx val="1"/>
          <c:order val="1"/>
          <c:tx>
            <c:strRef>
              <c:f>'INFORMACION Ecd'!$I$96</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'INFORMACION Ecd'!$I$97</c:f>
              <c:numCache>
                <c:formatCode>General</c:formatCode>
                <c:ptCount val="1"/>
              </c:numCache>
            </c:numRef>
          </c:val>
          <c:extLst>
            <c:ext xmlns:c16="http://schemas.microsoft.com/office/drawing/2014/chart" uri="{C3380CC4-5D6E-409C-BE32-E72D297353CC}">
              <c16:uniqueId val="{00000001-4D13-4B34-84BC-E84DC38E5509}"/>
            </c:ext>
          </c:extLst>
        </c:ser>
        <c:ser>
          <c:idx val="2"/>
          <c:order val="2"/>
          <c:tx>
            <c:strRef>
              <c:f>'INFORMACION Ecd'!$J$96</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'INFORMACION Ecd'!$J$97</c:f>
              <c:numCache>
                <c:formatCode>General</c:formatCode>
                <c:ptCount val="1"/>
              </c:numCache>
            </c:numRef>
          </c:val>
          <c:extLst>
            <c:ext xmlns:c16="http://schemas.microsoft.com/office/drawing/2014/chart" uri="{C3380CC4-5D6E-409C-BE32-E72D297353CC}">
              <c16:uniqueId val="{00000002-4D13-4B34-84BC-E84DC38E5509}"/>
            </c:ext>
          </c:extLst>
        </c:ser>
        <c:dLbls>
          <c:dLblPos val="outEnd"/>
          <c:showLegendKey val="0"/>
          <c:showVal val="1"/>
          <c:showCatName val="0"/>
          <c:showSerName val="0"/>
          <c:showPercent val="0"/>
          <c:showBubbleSize val="0"/>
        </c:dLbls>
        <c:gapWidth val="182"/>
        <c:axId val="189250224"/>
        <c:axId val="189239344"/>
      </c:barChart>
      <c:catAx>
        <c:axId val="189250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9239344"/>
        <c:crosses val="autoZero"/>
        <c:auto val="1"/>
        <c:lblAlgn val="ctr"/>
        <c:lblOffset val="100"/>
        <c:noMultiLvlLbl val="0"/>
      </c:catAx>
      <c:valAx>
        <c:axId val="189239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925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CARACTERIZACIÓN GENERAL DE ESTUDIANTES MATRICULADOS CON DISCAPACIDAD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'INFORMACION Ecd'!$C$5</c:f>
              <c:strCache>
                <c:ptCount val="1"/>
                <c:pt idx="0">
                  <c:v>IE ALBERTO MENDOZA MAYOR</c:v>
                </c:pt>
              </c:strCache>
            </c:strRef>
          </c:tx>
          <c:spPr>
            <a:solidFill>
              <a:schemeClr val="accent1"/>
            </a:solidFill>
            <a:ln>
              <a:noFill/>
            </a:ln>
            <a:effectLst/>
          </c:spPr>
          <c:invertIfNegative val="0"/>
          <c:cat>
            <c:strRef>
              <c:f>'INFORMACION Ecd'!$D$4</c:f>
              <c:strCache>
                <c:ptCount val="1"/>
                <c:pt idx="0">
                  <c:v>TOTAL MATRICULADOS EcD</c:v>
                </c:pt>
              </c:strCache>
            </c:strRef>
          </c:cat>
          <c:val>
            <c:numRef>
              <c:f>'INFORMACION Ecd'!$D$5</c:f>
              <c:numCache>
                <c:formatCode>General</c:formatCode>
                <c:ptCount val="1"/>
                <c:pt idx="0">
                  <c:v>36</c:v>
                </c:pt>
              </c:numCache>
            </c:numRef>
          </c:val>
          <c:extLst>
            <c:ext xmlns:c16="http://schemas.microsoft.com/office/drawing/2014/chart" uri="{C3380CC4-5D6E-409C-BE32-E72D297353CC}">
              <c16:uniqueId val="{00000000-C5B2-4FD5-8787-56799931FF57}"/>
            </c:ext>
          </c:extLst>
        </c:ser>
        <c:ser>
          <c:idx val="1"/>
          <c:order val="1"/>
          <c:tx>
            <c:strRef>
              <c:f>'INFORMACION Ecd'!$C$6</c:f>
              <c:strCache>
                <c:ptCount val="1"/>
                <c:pt idx="0">
                  <c:v>IE ANTONIA SANTOS</c:v>
                </c:pt>
              </c:strCache>
            </c:strRef>
          </c:tx>
          <c:spPr>
            <a:solidFill>
              <a:schemeClr val="accent2"/>
            </a:solidFill>
            <a:ln>
              <a:noFill/>
            </a:ln>
            <a:effectLst/>
          </c:spPr>
          <c:invertIfNegative val="0"/>
          <c:cat>
            <c:strRef>
              <c:f>'INFORMACION Ecd'!$D$4</c:f>
              <c:strCache>
                <c:ptCount val="1"/>
                <c:pt idx="0">
                  <c:v>TOTAL MATRICULADOS EcD</c:v>
                </c:pt>
              </c:strCache>
            </c:strRef>
          </c:cat>
          <c:val>
            <c:numRef>
              <c:f>'INFORMACION Ecd'!$D$6</c:f>
              <c:numCache>
                <c:formatCode>General</c:formatCode>
                <c:ptCount val="1"/>
                <c:pt idx="0">
                  <c:v>30</c:v>
                </c:pt>
              </c:numCache>
            </c:numRef>
          </c:val>
          <c:extLst>
            <c:ext xmlns:c16="http://schemas.microsoft.com/office/drawing/2014/chart" uri="{C3380CC4-5D6E-409C-BE32-E72D297353CC}">
              <c16:uniqueId val="{00000001-C5B2-4FD5-8787-56799931FF57}"/>
            </c:ext>
          </c:extLst>
        </c:ser>
        <c:ser>
          <c:idx val="2"/>
          <c:order val="2"/>
          <c:tx>
            <c:strRef>
              <c:f>'INFORMACION Ecd'!$C$7</c:f>
              <c:strCache>
                <c:ptCount val="1"/>
                <c:pt idx="0">
                  <c:v>IE GABRIEL GARCIA MARQUEZ</c:v>
                </c:pt>
              </c:strCache>
            </c:strRef>
          </c:tx>
          <c:spPr>
            <a:solidFill>
              <a:schemeClr val="accent3"/>
            </a:solidFill>
            <a:ln>
              <a:noFill/>
            </a:ln>
            <a:effectLst/>
          </c:spPr>
          <c:invertIfNegative val="0"/>
          <c:cat>
            <c:strRef>
              <c:f>'INFORMACION Ecd'!$D$4</c:f>
              <c:strCache>
                <c:ptCount val="1"/>
                <c:pt idx="0">
                  <c:v>TOTAL MATRICULADOS EcD</c:v>
                </c:pt>
              </c:strCache>
            </c:strRef>
          </c:cat>
          <c:val>
            <c:numRef>
              <c:f>'INFORMACION Ecd'!$D$7</c:f>
              <c:numCache>
                <c:formatCode>General</c:formatCode>
                <c:ptCount val="1"/>
                <c:pt idx="0">
                  <c:v>29</c:v>
                </c:pt>
              </c:numCache>
            </c:numRef>
          </c:val>
          <c:extLst>
            <c:ext xmlns:c16="http://schemas.microsoft.com/office/drawing/2014/chart" uri="{C3380CC4-5D6E-409C-BE32-E72D297353CC}">
              <c16:uniqueId val="{00000002-C5B2-4FD5-8787-56799931FF57}"/>
            </c:ext>
          </c:extLst>
        </c:ser>
        <c:ser>
          <c:idx val="3"/>
          <c:order val="3"/>
          <c:tx>
            <c:strRef>
              <c:f>'INFORMACION Ecd'!$C$8</c:f>
              <c:strCache>
                <c:ptCount val="1"/>
                <c:pt idx="0">
                  <c:v>IE JOSE ANTONIO GALAN</c:v>
                </c:pt>
              </c:strCache>
            </c:strRef>
          </c:tx>
          <c:spPr>
            <a:solidFill>
              <a:schemeClr val="accent4"/>
            </a:solidFill>
            <a:ln>
              <a:noFill/>
            </a:ln>
            <a:effectLst/>
          </c:spPr>
          <c:invertIfNegative val="0"/>
          <c:cat>
            <c:strRef>
              <c:f>'INFORMACION Ecd'!$D$4</c:f>
              <c:strCache>
                <c:ptCount val="1"/>
                <c:pt idx="0">
                  <c:v>TOTAL MATRICULADOS EcD</c:v>
                </c:pt>
              </c:strCache>
            </c:strRef>
          </c:cat>
          <c:val>
            <c:numRef>
              <c:f>'INFORMACION Ecd'!$D$8</c:f>
              <c:numCache>
                <c:formatCode>General</c:formatCode>
                <c:ptCount val="1"/>
                <c:pt idx="0">
                  <c:v>27</c:v>
                </c:pt>
              </c:numCache>
            </c:numRef>
          </c:val>
          <c:extLst>
            <c:ext xmlns:c16="http://schemas.microsoft.com/office/drawing/2014/chart" uri="{C3380CC4-5D6E-409C-BE32-E72D297353CC}">
              <c16:uniqueId val="{00000003-C5B2-4FD5-8787-56799931FF57}"/>
            </c:ext>
          </c:extLst>
        </c:ser>
        <c:ser>
          <c:idx val="4"/>
          <c:order val="4"/>
          <c:tx>
            <c:strRef>
              <c:f>'INFORMACION Ecd'!$C$9</c:f>
              <c:strCache>
                <c:ptCount val="1"/>
                <c:pt idx="0">
                  <c:v>IE TITAN</c:v>
                </c:pt>
              </c:strCache>
            </c:strRef>
          </c:tx>
          <c:spPr>
            <a:solidFill>
              <a:schemeClr val="accent5"/>
            </a:solidFill>
            <a:ln>
              <a:noFill/>
            </a:ln>
            <a:effectLst/>
          </c:spPr>
          <c:invertIfNegative val="0"/>
          <c:cat>
            <c:strRef>
              <c:f>'INFORMACION Ecd'!$D$4</c:f>
              <c:strCache>
                <c:ptCount val="1"/>
                <c:pt idx="0">
                  <c:v>TOTAL MATRICULADOS EcD</c:v>
                </c:pt>
              </c:strCache>
            </c:strRef>
          </c:cat>
          <c:val>
            <c:numRef>
              <c:f>'INFORMACION Ecd'!$D$9</c:f>
              <c:numCache>
                <c:formatCode>General</c:formatCode>
                <c:ptCount val="1"/>
                <c:pt idx="0">
                  <c:v>24</c:v>
                </c:pt>
              </c:numCache>
            </c:numRef>
          </c:val>
          <c:extLst>
            <c:ext xmlns:c16="http://schemas.microsoft.com/office/drawing/2014/chart" uri="{C3380CC4-5D6E-409C-BE32-E72D297353CC}">
              <c16:uniqueId val="{00000004-C5B2-4FD5-8787-56799931FF57}"/>
            </c:ext>
          </c:extLst>
        </c:ser>
        <c:ser>
          <c:idx val="5"/>
          <c:order val="5"/>
          <c:tx>
            <c:strRef>
              <c:f>'INFORMACION Ecd'!$C$10</c:f>
              <c:strCache>
                <c:ptCount val="1"/>
                <c:pt idx="0">
                  <c:v>IE JUAN XXIII</c:v>
                </c:pt>
              </c:strCache>
            </c:strRef>
          </c:tx>
          <c:spPr>
            <a:solidFill>
              <a:schemeClr val="accent6"/>
            </a:solidFill>
            <a:ln>
              <a:noFill/>
            </a:ln>
            <a:effectLst/>
          </c:spPr>
          <c:invertIfNegative val="0"/>
          <c:cat>
            <c:strRef>
              <c:f>'INFORMACION Ecd'!$D$4</c:f>
              <c:strCache>
                <c:ptCount val="1"/>
                <c:pt idx="0">
                  <c:v>TOTAL MATRICULADOS EcD</c:v>
                </c:pt>
              </c:strCache>
            </c:strRef>
          </c:cat>
          <c:val>
            <c:numRef>
              <c:f>'INFORMACION Ecd'!$D$10</c:f>
              <c:numCache>
                <c:formatCode>General</c:formatCode>
                <c:ptCount val="1"/>
                <c:pt idx="0">
                  <c:v>23</c:v>
                </c:pt>
              </c:numCache>
            </c:numRef>
          </c:val>
          <c:extLst>
            <c:ext xmlns:c16="http://schemas.microsoft.com/office/drawing/2014/chart" uri="{C3380CC4-5D6E-409C-BE32-E72D297353CC}">
              <c16:uniqueId val="{00000005-C5B2-4FD5-8787-56799931FF57}"/>
            </c:ext>
          </c:extLst>
        </c:ser>
        <c:ser>
          <c:idx val="6"/>
          <c:order val="6"/>
          <c:tx>
            <c:strRef>
              <c:f>'INFORMACION Ecd'!$C$11</c:f>
              <c:strCache>
                <c:ptCount val="1"/>
                <c:pt idx="0">
                  <c:v>IE LEONOR LOURIDO DE VELASCO</c:v>
                </c:pt>
              </c:strCache>
            </c:strRef>
          </c:tx>
          <c:spPr>
            <a:solidFill>
              <a:schemeClr val="accent1">
                <a:lumMod val="60000"/>
              </a:schemeClr>
            </a:solidFill>
            <a:ln>
              <a:noFill/>
            </a:ln>
            <a:effectLst/>
          </c:spPr>
          <c:invertIfNegative val="0"/>
          <c:cat>
            <c:strRef>
              <c:f>'INFORMACION Ecd'!$D$4</c:f>
              <c:strCache>
                <c:ptCount val="1"/>
                <c:pt idx="0">
                  <c:v>TOTAL MATRICULADOS EcD</c:v>
                </c:pt>
              </c:strCache>
            </c:strRef>
          </c:cat>
          <c:val>
            <c:numRef>
              <c:f>'INFORMACION Ecd'!$D$11</c:f>
              <c:numCache>
                <c:formatCode>General</c:formatCode>
                <c:ptCount val="1"/>
                <c:pt idx="0">
                  <c:v>23</c:v>
                </c:pt>
              </c:numCache>
            </c:numRef>
          </c:val>
          <c:extLst>
            <c:ext xmlns:c16="http://schemas.microsoft.com/office/drawing/2014/chart" uri="{C3380CC4-5D6E-409C-BE32-E72D297353CC}">
              <c16:uniqueId val="{00000006-C5B2-4FD5-8787-56799931FF57}"/>
            </c:ext>
          </c:extLst>
        </c:ser>
        <c:ser>
          <c:idx val="7"/>
          <c:order val="7"/>
          <c:tx>
            <c:strRef>
              <c:f>'INFORMACION Ecd'!$C$12</c:f>
              <c:strCache>
                <c:ptCount val="1"/>
                <c:pt idx="0">
                  <c:v>IE MAYOR DE YUMBO</c:v>
                </c:pt>
              </c:strCache>
            </c:strRef>
          </c:tx>
          <c:spPr>
            <a:solidFill>
              <a:schemeClr val="accent2">
                <a:lumMod val="60000"/>
              </a:schemeClr>
            </a:solidFill>
            <a:ln>
              <a:noFill/>
            </a:ln>
            <a:effectLst/>
          </c:spPr>
          <c:invertIfNegative val="0"/>
          <c:cat>
            <c:strRef>
              <c:f>'INFORMACION Ecd'!$D$4</c:f>
              <c:strCache>
                <c:ptCount val="1"/>
                <c:pt idx="0">
                  <c:v>TOTAL MATRICULADOS EcD</c:v>
                </c:pt>
              </c:strCache>
            </c:strRef>
          </c:cat>
          <c:val>
            <c:numRef>
              <c:f>'INFORMACION Ecd'!$D$12</c:f>
              <c:numCache>
                <c:formatCode>General</c:formatCode>
                <c:ptCount val="1"/>
                <c:pt idx="0">
                  <c:v>23</c:v>
                </c:pt>
              </c:numCache>
            </c:numRef>
          </c:val>
          <c:extLst>
            <c:ext xmlns:c16="http://schemas.microsoft.com/office/drawing/2014/chart" uri="{C3380CC4-5D6E-409C-BE32-E72D297353CC}">
              <c16:uniqueId val="{00000007-C5B2-4FD5-8787-56799931FF57}"/>
            </c:ext>
          </c:extLst>
        </c:ser>
        <c:ser>
          <c:idx val="8"/>
          <c:order val="8"/>
          <c:tx>
            <c:strRef>
              <c:f>'INFORMACION Ecd'!$C$13</c:f>
              <c:strCache>
                <c:ptCount val="1"/>
                <c:pt idx="0">
                  <c:v>IE CEAT GENERAL PIERO MARIOTTI</c:v>
                </c:pt>
              </c:strCache>
            </c:strRef>
          </c:tx>
          <c:spPr>
            <a:solidFill>
              <a:schemeClr val="accent3">
                <a:lumMod val="60000"/>
              </a:schemeClr>
            </a:solidFill>
            <a:ln>
              <a:noFill/>
            </a:ln>
            <a:effectLst/>
          </c:spPr>
          <c:invertIfNegative val="0"/>
          <c:cat>
            <c:strRef>
              <c:f>'INFORMACION Ecd'!$D$4</c:f>
              <c:strCache>
                <c:ptCount val="1"/>
                <c:pt idx="0">
                  <c:v>TOTAL MATRICULADOS EcD</c:v>
                </c:pt>
              </c:strCache>
            </c:strRef>
          </c:cat>
          <c:val>
            <c:numRef>
              <c:f>'INFORMACION Ecd'!$D$13</c:f>
              <c:numCache>
                <c:formatCode>General</c:formatCode>
                <c:ptCount val="1"/>
                <c:pt idx="0">
                  <c:v>20</c:v>
                </c:pt>
              </c:numCache>
            </c:numRef>
          </c:val>
          <c:extLst>
            <c:ext xmlns:c16="http://schemas.microsoft.com/office/drawing/2014/chart" uri="{C3380CC4-5D6E-409C-BE32-E72D297353CC}">
              <c16:uniqueId val="{00000008-C5B2-4FD5-8787-56799931FF57}"/>
            </c:ext>
          </c:extLst>
        </c:ser>
        <c:ser>
          <c:idx val="9"/>
          <c:order val="9"/>
          <c:tx>
            <c:strRef>
              <c:f>'INFORMACION Ecd'!$C$14</c:f>
              <c:strCache>
                <c:ptCount val="1"/>
                <c:pt idx="0">
                  <c:v>IE JOSE MARIA CORDOBA</c:v>
                </c:pt>
              </c:strCache>
            </c:strRef>
          </c:tx>
          <c:spPr>
            <a:solidFill>
              <a:schemeClr val="accent4">
                <a:lumMod val="60000"/>
              </a:schemeClr>
            </a:solidFill>
            <a:ln>
              <a:noFill/>
            </a:ln>
            <a:effectLst/>
          </c:spPr>
          <c:invertIfNegative val="0"/>
          <c:cat>
            <c:strRef>
              <c:f>'INFORMACION Ecd'!$D$4</c:f>
              <c:strCache>
                <c:ptCount val="1"/>
                <c:pt idx="0">
                  <c:v>TOTAL MATRICULADOS EcD</c:v>
                </c:pt>
              </c:strCache>
            </c:strRef>
          </c:cat>
          <c:val>
            <c:numRef>
              <c:f>'INFORMACION Ecd'!$D$14</c:f>
              <c:numCache>
                <c:formatCode>General</c:formatCode>
                <c:ptCount val="1"/>
                <c:pt idx="0">
                  <c:v>19</c:v>
                </c:pt>
              </c:numCache>
            </c:numRef>
          </c:val>
          <c:extLst>
            <c:ext xmlns:c16="http://schemas.microsoft.com/office/drawing/2014/chart" uri="{C3380CC4-5D6E-409C-BE32-E72D297353CC}">
              <c16:uniqueId val="{00000009-C5B2-4FD5-8787-56799931FF57}"/>
            </c:ext>
          </c:extLst>
        </c:ser>
        <c:ser>
          <c:idx val="10"/>
          <c:order val="10"/>
          <c:tx>
            <c:strRef>
              <c:f>'INFORMACION Ecd'!$C$15</c:f>
              <c:strCache>
                <c:ptCount val="1"/>
                <c:pt idx="0">
                  <c:v>IE GENERAL SANTANDER</c:v>
                </c:pt>
              </c:strCache>
            </c:strRef>
          </c:tx>
          <c:spPr>
            <a:solidFill>
              <a:schemeClr val="accent5">
                <a:lumMod val="60000"/>
              </a:schemeClr>
            </a:solidFill>
            <a:ln>
              <a:noFill/>
            </a:ln>
            <a:effectLst/>
          </c:spPr>
          <c:invertIfNegative val="0"/>
          <c:cat>
            <c:strRef>
              <c:f>'INFORMACION Ecd'!$D$4</c:f>
              <c:strCache>
                <c:ptCount val="1"/>
                <c:pt idx="0">
                  <c:v>TOTAL MATRICULADOS EcD</c:v>
                </c:pt>
              </c:strCache>
            </c:strRef>
          </c:cat>
          <c:val>
            <c:numRef>
              <c:f>'INFORMACION Ecd'!$D$15</c:f>
              <c:numCache>
                <c:formatCode>General</c:formatCode>
                <c:ptCount val="1"/>
                <c:pt idx="0">
                  <c:v>17</c:v>
                </c:pt>
              </c:numCache>
            </c:numRef>
          </c:val>
          <c:extLst>
            <c:ext xmlns:c16="http://schemas.microsoft.com/office/drawing/2014/chart" uri="{C3380CC4-5D6E-409C-BE32-E72D297353CC}">
              <c16:uniqueId val="{0000000A-C5B2-4FD5-8787-56799931FF57}"/>
            </c:ext>
          </c:extLst>
        </c:ser>
        <c:ser>
          <c:idx val="11"/>
          <c:order val="11"/>
          <c:tx>
            <c:strRef>
              <c:f>'INFORMACION Ecd'!$C$16</c:f>
              <c:strCache>
                <c:ptCount val="1"/>
                <c:pt idx="0">
                  <c:v>IE POLICARPA SALAVARRIETA</c:v>
                </c:pt>
              </c:strCache>
            </c:strRef>
          </c:tx>
          <c:spPr>
            <a:solidFill>
              <a:schemeClr val="accent6">
                <a:lumMod val="60000"/>
              </a:schemeClr>
            </a:solidFill>
            <a:ln>
              <a:noFill/>
            </a:ln>
            <a:effectLst/>
          </c:spPr>
          <c:invertIfNegative val="0"/>
          <c:cat>
            <c:strRef>
              <c:f>'INFORMACION Ecd'!$D$4</c:f>
              <c:strCache>
                <c:ptCount val="1"/>
                <c:pt idx="0">
                  <c:v>TOTAL MATRICULADOS EcD</c:v>
                </c:pt>
              </c:strCache>
            </c:strRef>
          </c:cat>
          <c:val>
            <c:numRef>
              <c:f>'INFORMACION Ecd'!$D$16</c:f>
              <c:numCache>
                <c:formatCode>General</c:formatCode>
                <c:ptCount val="1"/>
                <c:pt idx="0">
                  <c:v>13</c:v>
                </c:pt>
              </c:numCache>
            </c:numRef>
          </c:val>
          <c:extLst>
            <c:ext xmlns:c16="http://schemas.microsoft.com/office/drawing/2014/chart" uri="{C3380CC4-5D6E-409C-BE32-E72D297353CC}">
              <c16:uniqueId val="{0000000B-C5B2-4FD5-8787-56799931FF57}"/>
            </c:ext>
          </c:extLst>
        </c:ser>
        <c:ser>
          <c:idx val="12"/>
          <c:order val="12"/>
          <c:tx>
            <c:strRef>
              <c:f>'INFORMACION Ecd'!$C$17</c:f>
              <c:strCache>
                <c:ptCount val="1"/>
                <c:pt idx="0">
                  <c:v>IE ROSA ZARATE DE PEÑA</c:v>
                </c:pt>
              </c:strCache>
            </c:strRef>
          </c:tx>
          <c:spPr>
            <a:solidFill>
              <a:schemeClr val="accent1">
                <a:lumMod val="80000"/>
                <a:lumOff val="20000"/>
              </a:schemeClr>
            </a:solidFill>
            <a:ln>
              <a:noFill/>
            </a:ln>
            <a:effectLst/>
          </c:spPr>
          <c:invertIfNegative val="0"/>
          <c:cat>
            <c:strRef>
              <c:f>'INFORMACION Ecd'!$D$4</c:f>
              <c:strCache>
                <c:ptCount val="1"/>
                <c:pt idx="0">
                  <c:v>TOTAL MATRICULADOS EcD</c:v>
                </c:pt>
              </c:strCache>
            </c:strRef>
          </c:cat>
          <c:val>
            <c:numRef>
              <c:f>'INFORMACION Ecd'!$D$17</c:f>
              <c:numCache>
                <c:formatCode>General</c:formatCode>
                <c:ptCount val="1"/>
                <c:pt idx="0">
                  <c:v>13</c:v>
                </c:pt>
              </c:numCache>
            </c:numRef>
          </c:val>
          <c:extLst>
            <c:ext xmlns:c16="http://schemas.microsoft.com/office/drawing/2014/chart" uri="{C3380CC4-5D6E-409C-BE32-E72D297353CC}">
              <c16:uniqueId val="{0000000C-C5B2-4FD5-8787-56799931FF57}"/>
            </c:ext>
          </c:extLst>
        </c:ser>
        <c:dLbls>
          <c:showLegendKey val="0"/>
          <c:showVal val="0"/>
          <c:showCatName val="0"/>
          <c:showSerName val="0"/>
          <c:showPercent val="0"/>
          <c:showBubbleSize val="0"/>
        </c:dLbls>
        <c:gapWidth val="219"/>
        <c:overlap val="-27"/>
        <c:axId val="349457664"/>
        <c:axId val="349462016"/>
      </c:barChart>
      <c:catAx>
        <c:axId val="34945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49462016"/>
        <c:crosses val="autoZero"/>
        <c:auto val="1"/>
        <c:lblAlgn val="ctr"/>
        <c:lblOffset val="100"/>
        <c:noMultiLvlLbl val="0"/>
      </c:catAx>
      <c:valAx>
        <c:axId val="349462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4945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POBLACIÓN  ESCOLAR SEGÚN GÉNERO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'INFORMACION Ecd'!$D$23</c:f>
              <c:strCache>
                <c:ptCount val="1"/>
                <c:pt idx="0">
                  <c:v>MUJERES</c:v>
                </c:pt>
              </c:strCache>
            </c:strRef>
          </c:tx>
          <c:spPr>
            <a:solidFill>
              <a:schemeClr val="accent1"/>
            </a:solidFill>
            <a:ln>
              <a:noFill/>
            </a:ln>
            <a:effectLst/>
          </c:spPr>
          <c:invertIfNegative val="0"/>
          <c:cat>
            <c:strRef>
              <c:f>'INFORMACION Ecd'!$C$24:$C$36</c:f>
              <c:strCache>
                <c:ptCount val="13"/>
                <c:pt idx="0">
                  <c:v>IE ALBERTO MENDOZA MAYOR</c:v>
                </c:pt>
                <c:pt idx="1">
                  <c:v>IE ANTONIA SANTOS</c:v>
                </c:pt>
                <c:pt idx="2">
                  <c:v>IE CEAT GENERAL PIERO MARIOTTI</c:v>
                </c:pt>
                <c:pt idx="3">
                  <c:v>IE GABRIEL GARCIA MARQUEZ</c:v>
                </c:pt>
                <c:pt idx="4">
                  <c:v>IE GENERAL SANTANDER</c:v>
                </c:pt>
                <c:pt idx="5">
                  <c:v>IE JOSE ANTONIO GALAN</c:v>
                </c:pt>
                <c:pt idx="6">
                  <c:v>IE JOSE MARIA CORDOBA</c:v>
                </c:pt>
                <c:pt idx="7">
                  <c:v>IE JUAN XXIII</c:v>
                </c:pt>
                <c:pt idx="8">
                  <c:v>IE LEONOR LOURIDO DE VELASCO</c:v>
                </c:pt>
                <c:pt idx="9">
                  <c:v>IE MAYOR DE YUMBO</c:v>
                </c:pt>
                <c:pt idx="10">
                  <c:v>IE POLICARPA SALAVARRIETA</c:v>
                </c:pt>
                <c:pt idx="11">
                  <c:v>IE ROSA ZARATE DE PEÑA</c:v>
                </c:pt>
                <c:pt idx="12">
                  <c:v>IE TITAN</c:v>
                </c:pt>
              </c:strCache>
            </c:strRef>
          </c:cat>
          <c:val>
            <c:numRef>
              <c:f>'INFORMACION Ecd'!$D$24:$D$36</c:f>
              <c:numCache>
                <c:formatCode>General</c:formatCode>
                <c:ptCount val="13"/>
                <c:pt idx="0">
                  <c:v>13</c:v>
                </c:pt>
                <c:pt idx="1">
                  <c:v>12</c:v>
                </c:pt>
                <c:pt idx="2">
                  <c:v>12</c:v>
                </c:pt>
                <c:pt idx="3">
                  <c:v>11</c:v>
                </c:pt>
                <c:pt idx="4">
                  <c:v>7</c:v>
                </c:pt>
                <c:pt idx="5">
                  <c:v>10</c:v>
                </c:pt>
                <c:pt idx="6">
                  <c:v>11</c:v>
                </c:pt>
                <c:pt idx="7">
                  <c:v>11</c:v>
                </c:pt>
                <c:pt idx="8">
                  <c:v>10</c:v>
                </c:pt>
                <c:pt idx="9">
                  <c:v>9</c:v>
                </c:pt>
                <c:pt idx="10">
                  <c:v>7</c:v>
                </c:pt>
                <c:pt idx="11">
                  <c:v>6</c:v>
                </c:pt>
                <c:pt idx="12">
                  <c:v>10</c:v>
                </c:pt>
              </c:numCache>
            </c:numRef>
          </c:val>
          <c:extLst>
            <c:ext xmlns:c16="http://schemas.microsoft.com/office/drawing/2014/chart" uri="{C3380CC4-5D6E-409C-BE32-E72D297353CC}">
              <c16:uniqueId val="{00000000-1641-4CF1-A7E2-152179F148F9}"/>
            </c:ext>
          </c:extLst>
        </c:ser>
        <c:ser>
          <c:idx val="1"/>
          <c:order val="1"/>
          <c:tx>
            <c:strRef>
              <c:f>'INFORMACION Ecd'!$E$23</c:f>
              <c:strCache>
                <c:ptCount val="1"/>
                <c:pt idx="0">
                  <c:v>HOBRES</c:v>
                </c:pt>
              </c:strCache>
            </c:strRef>
          </c:tx>
          <c:spPr>
            <a:solidFill>
              <a:schemeClr val="accent2"/>
            </a:solidFill>
            <a:ln>
              <a:noFill/>
            </a:ln>
            <a:effectLst/>
          </c:spPr>
          <c:invertIfNegative val="0"/>
          <c:cat>
            <c:strRef>
              <c:f>'INFORMACION Ecd'!$C$24:$C$36</c:f>
              <c:strCache>
                <c:ptCount val="13"/>
                <c:pt idx="0">
                  <c:v>IE ALBERTO MENDOZA MAYOR</c:v>
                </c:pt>
                <c:pt idx="1">
                  <c:v>IE ANTONIA SANTOS</c:v>
                </c:pt>
                <c:pt idx="2">
                  <c:v>IE CEAT GENERAL PIERO MARIOTTI</c:v>
                </c:pt>
                <c:pt idx="3">
                  <c:v>IE GABRIEL GARCIA MARQUEZ</c:v>
                </c:pt>
                <c:pt idx="4">
                  <c:v>IE GENERAL SANTANDER</c:v>
                </c:pt>
                <c:pt idx="5">
                  <c:v>IE JOSE ANTONIO GALAN</c:v>
                </c:pt>
                <c:pt idx="6">
                  <c:v>IE JOSE MARIA CORDOBA</c:v>
                </c:pt>
                <c:pt idx="7">
                  <c:v>IE JUAN XXIII</c:v>
                </c:pt>
                <c:pt idx="8">
                  <c:v>IE LEONOR LOURIDO DE VELASCO</c:v>
                </c:pt>
                <c:pt idx="9">
                  <c:v>IE MAYOR DE YUMBO</c:v>
                </c:pt>
                <c:pt idx="10">
                  <c:v>IE POLICARPA SALAVARRIETA</c:v>
                </c:pt>
                <c:pt idx="11">
                  <c:v>IE ROSA ZARATE DE PEÑA</c:v>
                </c:pt>
                <c:pt idx="12">
                  <c:v>IE TITAN</c:v>
                </c:pt>
              </c:strCache>
            </c:strRef>
          </c:cat>
          <c:val>
            <c:numRef>
              <c:f>'INFORMACION Ecd'!$E$24:$E$36</c:f>
              <c:numCache>
                <c:formatCode>General</c:formatCode>
                <c:ptCount val="13"/>
                <c:pt idx="0">
                  <c:v>23</c:v>
                </c:pt>
                <c:pt idx="1">
                  <c:v>18</c:v>
                </c:pt>
                <c:pt idx="2">
                  <c:v>8</c:v>
                </c:pt>
                <c:pt idx="3">
                  <c:v>18</c:v>
                </c:pt>
                <c:pt idx="4">
                  <c:v>10</c:v>
                </c:pt>
                <c:pt idx="5">
                  <c:v>17</c:v>
                </c:pt>
                <c:pt idx="6">
                  <c:v>8</c:v>
                </c:pt>
                <c:pt idx="7">
                  <c:v>12</c:v>
                </c:pt>
                <c:pt idx="8">
                  <c:v>13</c:v>
                </c:pt>
                <c:pt idx="9">
                  <c:v>14</c:v>
                </c:pt>
                <c:pt idx="10">
                  <c:v>6</c:v>
                </c:pt>
                <c:pt idx="11">
                  <c:v>7</c:v>
                </c:pt>
                <c:pt idx="12">
                  <c:v>14</c:v>
                </c:pt>
              </c:numCache>
            </c:numRef>
          </c:val>
          <c:extLst>
            <c:ext xmlns:c16="http://schemas.microsoft.com/office/drawing/2014/chart" uri="{C3380CC4-5D6E-409C-BE32-E72D297353CC}">
              <c16:uniqueId val="{00000001-1641-4CF1-A7E2-152179F148F9}"/>
            </c:ext>
          </c:extLst>
        </c:ser>
        <c:dLbls>
          <c:showLegendKey val="0"/>
          <c:showVal val="0"/>
          <c:showCatName val="0"/>
          <c:showSerName val="0"/>
          <c:showPercent val="0"/>
          <c:showBubbleSize val="0"/>
        </c:dLbls>
        <c:gapWidth val="219"/>
        <c:overlap val="-27"/>
        <c:axId val="349466368"/>
        <c:axId val="136779760"/>
      </c:barChart>
      <c:catAx>
        <c:axId val="34946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6779760"/>
        <c:crosses val="autoZero"/>
        <c:auto val="1"/>
        <c:lblAlgn val="ctr"/>
        <c:lblOffset val="100"/>
        <c:noMultiLvlLbl val="0"/>
      </c:catAx>
      <c:valAx>
        <c:axId val="13677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4946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Hoja1!$D$5</c:f>
              <c:strCache>
                <c:ptCount val="1"/>
                <c:pt idx="0">
                  <c:v>CANTIDAD DE EcD</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C5A-4E35-9B3F-F40C9179AA7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C5A-4E35-9B3F-F40C9179AA7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C5A-4E35-9B3F-F40C9179AA7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C5A-4E35-9B3F-F40C9179AA7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C5A-4E35-9B3F-F40C9179AA7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C5A-4E35-9B3F-F40C9179AA7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C5A-4E35-9B3F-F40C9179AA79}"/>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BC5A-4E35-9B3F-F40C9179AA79}"/>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BC5A-4E35-9B3F-F40C9179AA79}"/>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BC5A-4E35-9B3F-F40C9179AA79}"/>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BC5A-4E35-9B3F-F40C9179AA79}"/>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BC5A-4E35-9B3F-F40C9179AA79}"/>
              </c:ext>
            </c:extLst>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BC5A-4E35-9B3F-F40C9179AA79}"/>
              </c:ext>
            </c:extLst>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BC5A-4E35-9B3F-F40C9179AA79}"/>
              </c:ext>
            </c:extLst>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D-BC5A-4E35-9B3F-F40C9179AA79}"/>
              </c:ext>
            </c:extLst>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F-BC5A-4E35-9B3F-F40C9179AA79}"/>
              </c:ext>
            </c:extLst>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1-BC5A-4E35-9B3F-F40C9179AA79}"/>
              </c:ext>
            </c:extLst>
          </c:dPt>
          <c:dPt>
            <c:idx val="17"/>
            <c:bubble3D val="0"/>
            <c:spPr>
              <a:solidFill>
                <a:schemeClr val="accent6">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3-BC5A-4E35-9B3F-F40C9179AA79}"/>
              </c:ext>
            </c:extLst>
          </c:dPt>
          <c:dPt>
            <c:idx val="18"/>
            <c:bubble3D val="0"/>
            <c:spPr>
              <a:solidFill>
                <a:schemeClr val="accent1">
                  <a:lumMod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5-BC5A-4E35-9B3F-F40C9179AA7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Hoja1!$C$6:$C$24</c:f>
              <c:strCache>
                <c:ptCount val="19"/>
                <c:pt idx="0">
                  <c:v>5 años</c:v>
                </c:pt>
                <c:pt idx="1">
                  <c:v>6 años</c:v>
                </c:pt>
                <c:pt idx="2">
                  <c:v>7 años</c:v>
                </c:pt>
                <c:pt idx="3">
                  <c:v>8 años</c:v>
                </c:pt>
                <c:pt idx="4">
                  <c:v>9 años</c:v>
                </c:pt>
                <c:pt idx="5">
                  <c:v>10 años</c:v>
                </c:pt>
                <c:pt idx="6">
                  <c:v>11 años</c:v>
                </c:pt>
                <c:pt idx="7">
                  <c:v>12 años</c:v>
                </c:pt>
                <c:pt idx="8">
                  <c:v>13 años</c:v>
                </c:pt>
                <c:pt idx="9">
                  <c:v>14 años</c:v>
                </c:pt>
                <c:pt idx="10">
                  <c:v>15 años</c:v>
                </c:pt>
                <c:pt idx="11">
                  <c:v>16 años</c:v>
                </c:pt>
                <c:pt idx="12">
                  <c:v>17 años</c:v>
                </c:pt>
                <c:pt idx="13">
                  <c:v>18 años</c:v>
                </c:pt>
                <c:pt idx="14">
                  <c:v>19 años</c:v>
                </c:pt>
                <c:pt idx="15">
                  <c:v>20 años</c:v>
                </c:pt>
                <c:pt idx="16">
                  <c:v>21 años</c:v>
                </c:pt>
                <c:pt idx="17">
                  <c:v>22 años</c:v>
                </c:pt>
                <c:pt idx="18">
                  <c:v>33 años</c:v>
                </c:pt>
              </c:strCache>
            </c:strRef>
          </c:cat>
          <c:val>
            <c:numRef>
              <c:f>Hoja1!$D$6:$D$24</c:f>
              <c:numCache>
                <c:formatCode>General</c:formatCode>
                <c:ptCount val="19"/>
                <c:pt idx="0">
                  <c:v>2</c:v>
                </c:pt>
                <c:pt idx="1">
                  <c:v>9</c:v>
                </c:pt>
                <c:pt idx="2">
                  <c:v>13</c:v>
                </c:pt>
                <c:pt idx="3">
                  <c:v>14</c:v>
                </c:pt>
                <c:pt idx="4">
                  <c:v>28</c:v>
                </c:pt>
                <c:pt idx="5">
                  <c:v>28</c:v>
                </c:pt>
                <c:pt idx="6">
                  <c:v>24</c:v>
                </c:pt>
                <c:pt idx="7">
                  <c:v>35</c:v>
                </c:pt>
                <c:pt idx="8">
                  <c:v>35</c:v>
                </c:pt>
                <c:pt idx="9">
                  <c:v>26</c:v>
                </c:pt>
                <c:pt idx="10">
                  <c:v>20</c:v>
                </c:pt>
                <c:pt idx="11">
                  <c:v>23</c:v>
                </c:pt>
                <c:pt idx="12">
                  <c:v>15</c:v>
                </c:pt>
                <c:pt idx="13">
                  <c:v>12</c:v>
                </c:pt>
                <c:pt idx="14">
                  <c:v>5</c:v>
                </c:pt>
                <c:pt idx="15">
                  <c:v>3</c:v>
                </c:pt>
                <c:pt idx="16">
                  <c:v>2</c:v>
                </c:pt>
                <c:pt idx="17">
                  <c:v>2</c:v>
                </c:pt>
                <c:pt idx="18">
                  <c:v>1</c:v>
                </c:pt>
              </c:numCache>
            </c:numRef>
          </c:val>
          <c:extLst>
            <c:ext xmlns:c16="http://schemas.microsoft.com/office/drawing/2014/chart" uri="{C3380CC4-5D6E-409C-BE32-E72D297353CC}">
              <c16:uniqueId val="{00000026-BC5A-4E35-9B3F-F40C9179AA7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sz="1400"/>
              <a:t>Número </a:t>
            </a:r>
            <a:r>
              <a:rPr lang="es-ES" sz="1400" b="1" i="1" u="none" strike="noStrike" baseline="0">
                <a:effectLst/>
              </a:rPr>
              <a:t>EcD </a:t>
            </a:r>
            <a:r>
              <a:rPr lang="es-ES" sz="1400" b="1" i="0" u="none" strike="noStrike" baseline="0">
                <a:effectLst/>
              </a:rPr>
              <a:t>según ubicación geográfica </a:t>
            </a:r>
            <a:endParaRPr lang="es-CO" sz="1400"/>
          </a:p>
        </c:rich>
      </c:tx>
      <c:layout>
        <c:manualLayout>
          <c:xMode val="edge"/>
          <c:yMode val="edge"/>
          <c:x val="0.26137698577151541"/>
          <c:y val="3.404255319148936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795-4CF4-83AD-42A73A71035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795-4CF4-83AD-42A73A71035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'INFORMACION Ecd'!$G$4:$H$4</c:f>
              <c:strCache>
                <c:ptCount val="2"/>
                <c:pt idx="0">
                  <c:v>NÚMERO DE ECD UBICADOS EN LA ZONA URBANA</c:v>
                </c:pt>
                <c:pt idx="1">
                  <c:v>NÚMERO DE ECD UBICADOS EN LA ZONA RURAL</c:v>
                </c:pt>
              </c:strCache>
            </c:strRef>
          </c:cat>
          <c:val>
            <c:numRef>
              <c:f>'INFORMACION Ecd'!$G$5:$H$5</c:f>
              <c:numCache>
                <c:formatCode>General</c:formatCode>
                <c:ptCount val="2"/>
                <c:pt idx="0">
                  <c:v>192</c:v>
                </c:pt>
                <c:pt idx="1">
                  <c:v>105</c:v>
                </c:pt>
              </c:numCache>
            </c:numRef>
          </c:val>
          <c:extLst>
            <c:ext xmlns:c16="http://schemas.microsoft.com/office/drawing/2014/chart" uri="{C3380CC4-5D6E-409C-BE32-E72D297353CC}">
              <c16:uniqueId val="{00000004-1795-4CF4-83AD-42A73A71035E}"/>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1795-4CF4-83AD-42A73A71035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1795-4CF4-83AD-42A73A71035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'INFORMACION Ecd'!$G$4:$H$4</c:f>
              <c:strCache>
                <c:ptCount val="2"/>
                <c:pt idx="0">
                  <c:v>NÚMERO DE ECD UBICADOS EN LA ZONA URBANA</c:v>
                </c:pt>
                <c:pt idx="1">
                  <c:v>NÚMERO DE ECD UBICADOS EN LA ZONA RURAL</c:v>
                </c:pt>
              </c:strCache>
            </c:strRef>
          </c:cat>
          <c:val>
            <c:numRef>
              <c:f>'INFORMACION Ecd'!$G$6:$H$6</c:f>
              <c:numCache>
                <c:formatCode>0.00%</c:formatCode>
                <c:ptCount val="2"/>
                <c:pt idx="0">
                  <c:v>0.64646464646464652</c:v>
                </c:pt>
                <c:pt idx="1">
                  <c:v>0.35353535353535354</c:v>
                </c:pt>
              </c:numCache>
            </c:numRef>
          </c:val>
          <c:extLst>
            <c:ext xmlns:c16="http://schemas.microsoft.com/office/drawing/2014/chart" uri="{C3380CC4-5D6E-409C-BE32-E72D297353CC}">
              <c16:uniqueId val="{00000009-1795-4CF4-83AD-42A73A71035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EcD según el nivel educativo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Hoja1!$C$24</c:f>
              <c:strCache>
                <c:ptCount val="1"/>
                <c:pt idx="0">
                  <c:v>TOTALES MATRICULADOS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E2-4D44-AE45-90390C9D3B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E2-4D44-AE45-90390C9D3B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E2-4D44-AE45-90390C9D3B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E2-4D44-AE45-90390C9D3BB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3E2-4D44-AE45-90390C9D3BB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3E2-4D44-AE45-90390C9D3B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Hoja1!$D$23:$I$23</c:f>
              <c:strCache>
                <c:ptCount val="6"/>
                <c:pt idx="0">
                  <c:v>PRESCOLAR</c:v>
                </c:pt>
                <c:pt idx="1">
                  <c:v>PRIMARIA</c:v>
                </c:pt>
                <c:pt idx="2">
                  <c:v>SECUNDARIA</c:v>
                </c:pt>
                <c:pt idx="3">
                  <c:v>MEDIA</c:v>
                </c:pt>
                <c:pt idx="4">
                  <c:v>CICLOS</c:v>
                </c:pt>
                <c:pt idx="5">
                  <c:v>ACELERADO</c:v>
                </c:pt>
              </c:strCache>
            </c:strRef>
          </c:cat>
          <c:val>
            <c:numRef>
              <c:f>Hoja1!$D$24:$I$24</c:f>
              <c:numCache>
                <c:formatCode>General</c:formatCode>
                <c:ptCount val="6"/>
                <c:pt idx="0">
                  <c:v>11</c:v>
                </c:pt>
                <c:pt idx="1">
                  <c:v>143</c:v>
                </c:pt>
                <c:pt idx="2">
                  <c:v>103</c:v>
                </c:pt>
                <c:pt idx="3">
                  <c:v>29</c:v>
                </c:pt>
                <c:pt idx="4">
                  <c:v>14</c:v>
                </c:pt>
                <c:pt idx="5">
                  <c:v>1</c:v>
                </c:pt>
              </c:numCache>
            </c:numRef>
          </c:val>
          <c:extLst>
            <c:ext xmlns:c16="http://schemas.microsoft.com/office/drawing/2014/chart" uri="{C3380CC4-5D6E-409C-BE32-E72D297353CC}">
              <c16:uniqueId val="{0000000C-63E2-4D44-AE45-90390C9D3BB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7970</Words>
  <Characters>43840</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ANGELA</dc:creator>
  <cp:keywords/>
  <dc:description/>
  <cp:lastModifiedBy>LUZ ANGELA</cp:lastModifiedBy>
  <cp:revision>2</cp:revision>
  <dcterms:created xsi:type="dcterms:W3CDTF">2021-08-27T20:03:00Z</dcterms:created>
  <dcterms:modified xsi:type="dcterms:W3CDTF">2021-08-27T20:07:00Z</dcterms:modified>
</cp:coreProperties>
</file>